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E8" w:rsidRPr="00B24C0C" w:rsidRDefault="00BA45E8" w:rsidP="005C4AC8">
      <w:pPr>
        <w:pStyle w:val="Heading1"/>
        <w:numPr>
          <w:ilvl w:val="0"/>
          <w:numId w:val="0"/>
        </w:numPr>
        <w:spacing w:before="360"/>
        <w:jc w:val="center"/>
        <w:rPr>
          <w:b/>
          <w:lang w:eastAsia="zh-CN" w:bidi="hi-IN"/>
        </w:rPr>
      </w:pPr>
      <w:r w:rsidRPr="00B24C0C">
        <w:rPr>
          <w:b/>
          <w:lang w:eastAsia="zh-CN" w:bidi="hi-IN"/>
        </w:rPr>
        <w:t xml:space="preserve">Championnat régional </w:t>
      </w:r>
      <w:r>
        <w:rPr>
          <w:b/>
          <w:lang w:eastAsia="zh-CN" w:bidi="hi-IN"/>
        </w:rPr>
        <w:t>par équipe Jeunesses et Aînées</w:t>
      </w:r>
      <w:r w:rsidRPr="00B24C0C">
        <w:rPr>
          <w:b/>
          <w:lang w:eastAsia="zh-CN" w:bidi="hi-IN"/>
        </w:rPr>
        <w:t xml:space="preserve"> REGLEMENT</w:t>
      </w:r>
    </w:p>
    <w:p w:rsidR="00BA45E8" w:rsidRDefault="00BA45E8" w:rsidP="00535B38">
      <w:pPr>
        <w:rPr>
          <w:lang w:eastAsia="zh-CN" w:bidi="hi-IN"/>
        </w:rPr>
      </w:pPr>
      <w:r>
        <w:rPr>
          <w:lang w:eastAsia="zh-CN" w:bidi="hi-IN"/>
        </w:rPr>
        <w:t>Règlement pour la saison 2018/2019 du championnat régional par équipe Jeunesses et Aînées ouvert à toutes les associations du comité régional de Bourgogne-Franche-Comté</w:t>
      </w:r>
      <w:r w:rsidRPr="001E6B44">
        <w:rPr>
          <w:lang w:eastAsia="zh-CN" w:bidi="hi-IN"/>
        </w:rPr>
        <w:t>.</w:t>
      </w:r>
    </w:p>
    <w:p w:rsidR="00BA45E8" w:rsidRDefault="00BA45E8" w:rsidP="0052604E">
      <w:pPr>
        <w:rPr>
          <w:lang w:eastAsia="zh-CN" w:bidi="hi-IN"/>
        </w:rPr>
      </w:pPr>
      <w:r>
        <w:rPr>
          <w:lang w:eastAsia="zh-CN" w:bidi="hi-IN"/>
        </w:rPr>
        <w:t>R</w:t>
      </w:r>
      <w:r w:rsidRPr="0052604E">
        <w:rPr>
          <w:lang w:eastAsia="zh-CN" w:bidi="hi-IN"/>
        </w:rPr>
        <w:t xml:space="preserve">èglement conforme au programme </w:t>
      </w:r>
      <w:smartTag w:uri="urn:schemas-microsoft-com:office:smarttags" w:element="PersonName">
        <w:r w:rsidRPr="0052604E">
          <w:rPr>
            <w:lang w:eastAsia="zh-CN" w:bidi="hi-IN"/>
          </w:rPr>
          <w:t>FSCF</w:t>
        </w:r>
      </w:smartTag>
      <w:r w:rsidRPr="0052604E">
        <w:rPr>
          <w:lang w:eastAsia="zh-CN" w:bidi="hi-IN"/>
        </w:rPr>
        <w:t xml:space="preserve"> 201</w:t>
      </w:r>
      <w:r>
        <w:rPr>
          <w:lang w:eastAsia="zh-CN" w:bidi="hi-IN"/>
        </w:rPr>
        <w:t>8</w:t>
      </w:r>
      <w:r w:rsidRPr="0052604E">
        <w:rPr>
          <w:lang w:eastAsia="zh-CN" w:bidi="hi-IN"/>
        </w:rPr>
        <w:t>/201</w:t>
      </w:r>
      <w:r>
        <w:rPr>
          <w:lang w:eastAsia="zh-CN" w:bidi="hi-IN"/>
        </w:rPr>
        <w:t>9 (articles 22, 23 et 24) concernant les compétitions Jeunesses et Aînées par équipes.</w:t>
      </w:r>
      <w:r w:rsidRPr="005D4B16">
        <w:rPr>
          <w:lang w:eastAsia="zh-CN" w:bidi="hi-IN"/>
        </w:rPr>
        <w:t xml:space="preserve"> </w:t>
      </w:r>
    </w:p>
    <w:p w:rsidR="00BA45E8" w:rsidRDefault="00BA45E8" w:rsidP="0052604E">
      <w:pPr>
        <w:rPr>
          <w:lang w:eastAsia="zh-CN" w:bidi="hi-IN"/>
        </w:rPr>
      </w:pPr>
      <w:r w:rsidRPr="005C4AC8">
        <w:rPr>
          <w:b/>
          <w:lang w:eastAsia="zh-CN" w:bidi="hi-IN"/>
        </w:rPr>
        <w:t>Seules les catégories F - F1 - F2 et F3 sont organisées au niveau régional BFC</w:t>
      </w:r>
      <w:r>
        <w:rPr>
          <w:lang w:eastAsia="zh-CN" w:bidi="hi-IN"/>
        </w:rPr>
        <w:t>.</w:t>
      </w:r>
      <w:r w:rsidRPr="00CC6604">
        <w:rPr>
          <w:lang w:eastAsia="zh-CN" w:bidi="hi-IN"/>
        </w:rPr>
        <w:t xml:space="preserve"> </w:t>
      </w:r>
    </w:p>
    <w:p w:rsidR="00BA45E8" w:rsidRPr="004F5973" w:rsidRDefault="00BA45E8" w:rsidP="00221989">
      <w:pPr>
        <w:spacing w:before="120"/>
        <w:jc w:val="center"/>
        <w:rPr>
          <w:lang w:eastAsia="zh-CN" w:bidi="hi-IN"/>
        </w:rPr>
      </w:pPr>
      <w:r>
        <w:rPr>
          <w:lang w:eastAsia="zh-CN" w:bidi="hi-IN"/>
        </w:rPr>
        <w:t>(</w:t>
      </w:r>
      <w:r w:rsidRPr="004F5973">
        <w:rPr>
          <w:b/>
          <w:lang w:eastAsia="zh-CN" w:bidi="hi-IN"/>
        </w:rPr>
        <w:t>Attention :</w:t>
      </w:r>
      <w:r>
        <w:rPr>
          <w:lang w:eastAsia="zh-CN" w:bidi="hi-IN"/>
        </w:rPr>
        <w:t xml:space="preserve"> </w:t>
      </w:r>
      <w:r w:rsidRPr="004F5973">
        <w:rPr>
          <w:b/>
          <w:lang w:eastAsia="zh-CN" w:bidi="hi-IN"/>
        </w:rPr>
        <w:t xml:space="preserve">une seule équipe </w:t>
      </w:r>
      <w:r>
        <w:rPr>
          <w:b/>
          <w:lang w:eastAsia="zh-CN" w:bidi="hi-IN"/>
        </w:rPr>
        <w:t xml:space="preserve">en </w:t>
      </w:r>
      <w:r w:rsidRPr="004F5973">
        <w:rPr>
          <w:b/>
          <w:lang w:eastAsia="zh-CN" w:bidi="hi-IN"/>
        </w:rPr>
        <w:t xml:space="preserve">Jeunesses et </w:t>
      </w:r>
      <w:r>
        <w:rPr>
          <w:b/>
          <w:lang w:eastAsia="zh-CN" w:bidi="hi-IN"/>
        </w:rPr>
        <w:t xml:space="preserve">une seule équipe en </w:t>
      </w:r>
      <w:r w:rsidRPr="004F5973">
        <w:rPr>
          <w:b/>
          <w:lang w:eastAsia="zh-CN" w:bidi="hi-IN"/>
        </w:rPr>
        <w:t xml:space="preserve">Aînées </w:t>
      </w:r>
      <w:r>
        <w:rPr>
          <w:b/>
          <w:lang w:eastAsia="zh-CN" w:bidi="hi-IN"/>
        </w:rPr>
        <w:t xml:space="preserve">est </w:t>
      </w:r>
      <w:r w:rsidRPr="004F5973">
        <w:rPr>
          <w:b/>
          <w:lang w:eastAsia="zh-CN" w:bidi="hi-IN"/>
        </w:rPr>
        <w:t>possible par association</w:t>
      </w:r>
      <w:r>
        <w:rPr>
          <w:lang w:eastAsia="zh-CN" w:bidi="hi-IN"/>
        </w:rPr>
        <w:t>)</w:t>
      </w:r>
      <w:r w:rsidRPr="004F5973">
        <w:rPr>
          <w:lang w:eastAsia="zh-CN" w:bidi="hi-IN"/>
        </w:rPr>
        <w:t>.</w:t>
      </w:r>
    </w:p>
    <w:p w:rsidR="00BA45E8" w:rsidRPr="005D4B16" w:rsidRDefault="00BA45E8" w:rsidP="005C4AC8">
      <w:pPr>
        <w:spacing w:after="0"/>
        <w:rPr>
          <w:lang w:eastAsia="zh-CN" w:bidi="hi-IN"/>
        </w:rPr>
      </w:pPr>
      <w:r>
        <w:rPr>
          <w:lang w:eastAsia="zh-CN" w:bidi="hi-IN"/>
        </w:rPr>
        <w:t>Les épreuves sont au nombre de 5 :</w:t>
      </w:r>
    </w:p>
    <w:p w:rsidR="00BA45E8" w:rsidRPr="005C4AC8" w:rsidRDefault="00BA45E8" w:rsidP="005C4AC8">
      <w:pPr>
        <w:spacing w:after="0"/>
        <w:ind w:left="180"/>
        <w:rPr>
          <w:lang w:eastAsia="zh-CN" w:bidi="hi-IN"/>
        </w:rPr>
      </w:pPr>
      <w:r w:rsidRPr="005C4AC8">
        <w:rPr>
          <w:lang w:eastAsia="zh-CN" w:bidi="hi-IN"/>
        </w:rPr>
        <w:t>Saut</w:t>
      </w:r>
    </w:p>
    <w:p w:rsidR="00BA45E8" w:rsidRPr="005C4AC8" w:rsidRDefault="00BA45E8" w:rsidP="005C4AC8">
      <w:pPr>
        <w:spacing w:after="0"/>
        <w:ind w:left="180"/>
        <w:rPr>
          <w:lang w:eastAsia="zh-CN" w:bidi="hi-IN"/>
        </w:rPr>
      </w:pPr>
      <w:r w:rsidRPr="005C4AC8">
        <w:rPr>
          <w:lang w:eastAsia="zh-CN" w:bidi="hi-IN"/>
        </w:rPr>
        <w:t>Barres asymétriques</w:t>
      </w:r>
    </w:p>
    <w:p w:rsidR="00BA45E8" w:rsidRPr="005C4AC8" w:rsidRDefault="00BA45E8" w:rsidP="005C4AC8">
      <w:pPr>
        <w:spacing w:after="0"/>
        <w:ind w:left="180"/>
        <w:rPr>
          <w:lang w:eastAsia="zh-CN" w:bidi="hi-IN"/>
        </w:rPr>
      </w:pPr>
      <w:r w:rsidRPr="005C4AC8">
        <w:rPr>
          <w:lang w:eastAsia="zh-CN" w:bidi="hi-IN"/>
        </w:rPr>
        <w:t>Poutre</w:t>
      </w:r>
    </w:p>
    <w:p w:rsidR="00BA45E8" w:rsidRPr="005C4AC8" w:rsidRDefault="00BA45E8" w:rsidP="005C4AC8">
      <w:pPr>
        <w:spacing w:after="0"/>
        <w:ind w:left="180"/>
        <w:rPr>
          <w:lang w:eastAsia="zh-CN" w:bidi="hi-IN"/>
        </w:rPr>
      </w:pPr>
      <w:r w:rsidRPr="005C4AC8">
        <w:rPr>
          <w:lang w:eastAsia="zh-CN" w:bidi="hi-IN"/>
        </w:rPr>
        <w:t>Sol</w:t>
      </w:r>
    </w:p>
    <w:p w:rsidR="00BA45E8" w:rsidRPr="005C4AC8" w:rsidRDefault="00BA45E8" w:rsidP="005C4AC8">
      <w:pPr>
        <w:spacing w:after="0"/>
        <w:ind w:left="180"/>
        <w:rPr>
          <w:lang w:eastAsia="zh-CN" w:bidi="hi-IN"/>
        </w:rPr>
      </w:pPr>
      <w:r w:rsidRPr="005C4AC8">
        <w:rPr>
          <w:lang w:eastAsia="zh-CN" w:bidi="hi-IN"/>
        </w:rPr>
        <w:t>Mouvement d’Ensemble</w:t>
      </w:r>
    </w:p>
    <w:p w:rsidR="00BA45E8" w:rsidRPr="005C4AC8" w:rsidRDefault="00BA45E8" w:rsidP="005C4AC8">
      <w:pPr>
        <w:tabs>
          <w:tab w:val="left" w:pos="360"/>
        </w:tabs>
        <w:spacing w:after="0"/>
        <w:ind w:left="360" w:hanging="180"/>
        <w:rPr>
          <w:lang w:eastAsia="zh-CN" w:bidi="hi-IN"/>
        </w:rPr>
      </w:pPr>
      <w:r w:rsidRPr="005C4AC8">
        <w:rPr>
          <w:lang w:eastAsia="zh-CN" w:bidi="hi-IN"/>
        </w:rPr>
        <w:t>•</w:t>
      </w:r>
      <w:r>
        <w:rPr>
          <w:lang w:eastAsia="zh-CN" w:bidi="hi-IN"/>
        </w:rPr>
        <w:tab/>
      </w:r>
      <w:r w:rsidRPr="005C4AC8">
        <w:rPr>
          <w:lang w:eastAsia="zh-CN" w:bidi="hi-IN"/>
        </w:rPr>
        <w:t>Le choix des degrés est libre dans la limite des minima et maxima autorisés.</w:t>
      </w:r>
    </w:p>
    <w:p w:rsidR="00BA45E8" w:rsidRPr="005C4AC8" w:rsidRDefault="00BA45E8" w:rsidP="005C4AC8">
      <w:pPr>
        <w:tabs>
          <w:tab w:val="left" w:pos="360"/>
        </w:tabs>
        <w:spacing w:after="0"/>
        <w:ind w:left="360" w:hanging="180"/>
        <w:rPr>
          <w:lang w:eastAsia="zh-CN" w:bidi="hi-IN"/>
        </w:rPr>
      </w:pPr>
      <w:r w:rsidRPr="005C4AC8">
        <w:rPr>
          <w:lang w:eastAsia="zh-CN" w:bidi="hi-IN"/>
        </w:rPr>
        <w:t>•</w:t>
      </w:r>
      <w:r>
        <w:rPr>
          <w:lang w:eastAsia="zh-CN" w:bidi="hi-IN"/>
        </w:rPr>
        <w:tab/>
      </w:r>
      <w:r w:rsidRPr="005C4AC8">
        <w:rPr>
          <w:lang w:eastAsia="zh-CN" w:bidi="hi-IN"/>
        </w:rPr>
        <w:t>Les exercices au sol et les Mouvements d’Ensemble sont exécutés en musique.</w:t>
      </w:r>
    </w:p>
    <w:p w:rsidR="00BA45E8" w:rsidRDefault="00BA45E8" w:rsidP="005C4AC8">
      <w:pPr>
        <w:tabs>
          <w:tab w:val="left" w:pos="360"/>
        </w:tabs>
        <w:spacing w:after="0"/>
        <w:ind w:left="360" w:hanging="180"/>
        <w:rPr>
          <w:lang w:eastAsia="zh-CN" w:bidi="hi-IN"/>
        </w:rPr>
      </w:pPr>
      <w:r w:rsidRPr="005C4AC8">
        <w:rPr>
          <w:lang w:eastAsia="zh-CN" w:bidi="hi-IN"/>
        </w:rPr>
        <w:t>•</w:t>
      </w:r>
      <w:r>
        <w:rPr>
          <w:lang w:eastAsia="zh-CN" w:bidi="hi-IN"/>
        </w:rPr>
        <w:tab/>
      </w:r>
      <w:r w:rsidRPr="005C4AC8">
        <w:rPr>
          <w:lang w:eastAsia="zh-CN" w:bidi="hi-IN"/>
        </w:rPr>
        <w:t>Toutes les gymnastes d’une équipe doivent exécuter toutes les épreuves y compris le Mouvement</w:t>
      </w:r>
      <w:r>
        <w:rPr>
          <w:lang w:eastAsia="zh-CN" w:bidi="hi-IN"/>
        </w:rPr>
        <w:t xml:space="preserve"> </w:t>
      </w:r>
      <w:r w:rsidRPr="005C4AC8">
        <w:rPr>
          <w:lang w:eastAsia="zh-CN" w:bidi="hi-IN"/>
        </w:rPr>
        <w:t>d’Ensemble.</w:t>
      </w:r>
    </w:p>
    <w:p w:rsidR="00BA45E8" w:rsidRDefault="00BA45E8" w:rsidP="004F5973">
      <w:pPr>
        <w:spacing w:before="120"/>
        <w:rPr>
          <w:lang w:eastAsia="zh-CN" w:bidi="hi-IN"/>
        </w:rPr>
      </w:pPr>
      <w:r w:rsidRPr="004F5973">
        <w:rPr>
          <w:lang w:eastAsia="zh-CN" w:bidi="hi-IN"/>
        </w:rPr>
        <w:t>Les associations prenant part aux compétitions par équipes Aînées ou Jeunesses se présenteront à leur choix dans</w:t>
      </w:r>
      <w:r>
        <w:rPr>
          <w:lang w:eastAsia="zh-CN" w:bidi="hi-IN"/>
        </w:rPr>
        <w:t xml:space="preserve"> </w:t>
      </w:r>
      <w:r w:rsidRPr="004F5973">
        <w:rPr>
          <w:lang w:eastAsia="zh-CN" w:bidi="hi-IN"/>
        </w:rPr>
        <w:t>une des catégories suivant le</w:t>
      </w:r>
      <w:r>
        <w:rPr>
          <w:lang w:eastAsia="zh-CN" w:bidi="hi-IN"/>
        </w:rPr>
        <w:t>s</w:t>
      </w:r>
      <w:r w:rsidRPr="004F5973">
        <w:rPr>
          <w:lang w:eastAsia="zh-CN" w:bidi="hi-IN"/>
        </w:rPr>
        <w:t xml:space="preserve"> tableau</w:t>
      </w:r>
      <w:r>
        <w:rPr>
          <w:lang w:eastAsia="zh-CN" w:bidi="hi-IN"/>
        </w:rPr>
        <w:t>x</w:t>
      </w:r>
      <w:r w:rsidRPr="004F5973">
        <w:rPr>
          <w:lang w:eastAsia="zh-CN" w:bidi="hi-IN"/>
        </w:rPr>
        <w:t xml:space="preserve"> ci-après</w:t>
      </w:r>
      <w:r>
        <w:rPr>
          <w:lang w:eastAsia="zh-CN" w:bidi="hi-IN"/>
        </w:rPr>
        <w:t>.</w:t>
      </w:r>
    </w:p>
    <w:p w:rsidR="00BA45E8" w:rsidRDefault="00BA45E8" w:rsidP="004F5973">
      <w:pPr>
        <w:rPr>
          <w:lang w:eastAsia="zh-CN" w:bidi="hi-IN"/>
        </w:rPr>
      </w:pPr>
      <w:r w:rsidRPr="004F5973">
        <w:rPr>
          <w:lang w:eastAsia="zh-CN" w:bidi="hi-IN"/>
        </w:rPr>
        <w:t>Il n’est pas nécessaire que la répartition des gymnastes, par degré, soit égale à chaque agrès. Chaque gymnaste</w:t>
      </w:r>
      <w:r>
        <w:rPr>
          <w:lang w:eastAsia="zh-CN" w:bidi="hi-IN"/>
        </w:rPr>
        <w:t xml:space="preserve"> </w:t>
      </w:r>
      <w:r w:rsidRPr="004F5973">
        <w:rPr>
          <w:lang w:eastAsia="zh-CN" w:bidi="hi-IN"/>
        </w:rPr>
        <w:t>peut donc e</w:t>
      </w:r>
      <w:r>
        <w:rPr>
          <w:lang w:eastAsia="zh-CN" w:bidi="hi-IN"/>
        </w:rPr>
        <w:t>ff</w:t>
      </w:r>
      <w:r w:rsidRPr="004F5973">
        <w:rPr>
          <w:lang w:eastAsia="zh-CN" w:bidi="hi-IN"/>
        </w:rPr>
        <w:t>ectuer des degrés di</w:t>
      </w:r>
      <w:r>
        <w:rPr>
          <w:lang w:eastAsia="zh-CN" w:bidi="hi-IN"/>
        </w:rPr>
        <w:t>ff</w:t>
      </w:r>
      <w:r w:rsidRPr="004F5973">
        <w:rPr>
          <w:lang w:eastAsia="zh-CN" w:bidi="hi-IN"/>
        </w:rPr>
        <w:t>érents en changeant d’agrès</w:t>
      </w:r>
      <w:r>
        <w:rPr>
          <w:lang w:eastAsia="zh-CN" w:bidi="hi-IN"/>
        </w:rPr>
        <w:t xml:space="preserve"> mais en respectant les minima et maxima de chaque catégorie</w:t>
      </w:r>
      <w:r w:rsidRPr="004F5973">
        <w:rPr>
          <w:lang w:eastAsia="zh-CN" w:bidi="hi-IN"/>
        </w:rPr>
        <w:t>.</w:t>
      </w:r>
    </w:p>
    <w:p w:rsidR="00BA45E8" w:rsidRDefault="00BA45E8" w:rsidP="00F44709">
      <w:pPr>
        <w:ind w:left="720" w:right="-720"/>
        <w:jc w:val="center"/>
        <w:rPr>
          <w:lang w:eastAsia="zh-CN" w:bidi="hi-IN"/>
        </w:rPr>
      </w:pPr>
      <w:r>
        <w:rPr>
          <w:lang w:eastAsia="zh-C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pt;height:134.75pt">
            <v:imagedata r:id="rId7" o:title=""/>
          </v:shape>
        </w:pict>
      </w:r>
    </w:p>
    <w:p w:rsidR="00BA45E8" w:rsidRDefault="00BA45E8" w:rsidP="00F44709">
      <w:pPr>
        <w:ind w:left="720" w:right="-720"/>
        <w:jc w:val="center"/>
        <w:rPr>
          <w:lang w:eastAsia="zh-CN"/>
        </w:rPr>
      </w:pPr>
      <w:r>
        <w:rPr>
          <w:lang w:eastAsia="zh-CN"/>
        </w:rPr>
        <w:pict>
          <v:shape id="_x0000_i1026" type="#_x0000_t75" style="width:419.9pt;height:135.45pt">
            <v:imagedata r:id="rId8" o:title=""/>
          </v:shape>
        </w:pict>
      </w:r>
    </w:p>
    <w:p w:rsidR="00BA45E8" w:rsidRDefault="00BA45E8" w:rsidP="00F44709">
      <w:pPr>
        <w:ind w:left="720" w:right="-720"/>
        <w:rPr>
          <w:lang w:eastAsia="zh-CN" w:bidi="hi-IN"/>
        </w:rPr>
      </w:pPr>
      <w:r w:rsidRPr="00F53385">
        <w:rPr>
          <w:b/>
          <w:lang w:eastAsia="zh-CN" w:bidi="hi-IN"/>
        </w:rPr>
        <w:t>Note aux agrès :</w:t>
      </w:r>
      <w:r w:rsidRPr="00F53385">
        <w:rPr>
          <w:lang w:eastAsia="zh-CN" w:bidi="hi-IN"/>
        </w:rPr>
        <w:t xml:space="preserve"> </w:t>
      </w:r>
      <w:r w:rsidRPr="004F5973">
        <w:rPr>
          <w:lang w:eastAsia="zh-CN" w:bidi="hi-IN"/>
        </w:rPr>
        <w:t>Les 8 meilleures notes seront prises en compte pour e</w:t>
      </w:r>
      <w:r>
        <w:rPr>
          <w:lang w:eastAsia="zh-CN" w:bidi="hi-IN"/>
        </w:rPr>
        <w:t>ff</w:t>
      </w:r>
      <w:r w:rsidRPr="004F5973">
        <w:rPr>
          <w:lang w:eastAsia="zh-CN" w:bidi="hi-IN"/>
        </w:rPr>
        <w:t>ectuer le classement dont obligatoirement les notes</w:t>
      </w:r>
      <w:r>
        <w:rPr>
          <w:lang w:eastAsia="zh-CN" w:bidi="hi-IN"/>
        </w:rPr>
        <w:t xml:space="preserve"> </w:t>
      </w:r>
      <w:r w:rsidRPr="004F5973">
        <w:rPr>
          <w:lang w:eastAsia="zh-CN" w:bidi="hi-IN"/>
        </w:rPr>
        <w:t>correspondant au minimum imposé dans la limite des maxima autorisés</w:t>
      </w:r>
    </w:p>
    <w:p w:rsidR="00BA45E8" w:rsidRPr="004F5973" w:rsidRDefault="00BA45E8" w:rsidP="00F53385">
      <w:pPr>
        <w:ind w:left="720" w:right="-720"/>
        <w:rPr>
          <w:lang w:eastAsia="zh-CN" w:bidi="hi-IN"/>
        </w:rPr>
      </w:pPr>
      <w:r w:rsidRPr="00F53385">
        <w:rPr>
          <w:b/>
          <w:lang w:eastAsia="zh-CN" w:bidi="hi-IN"/>
        </w:rPr>
        <w:t>Notes aux Ensembles :</w:t>
      </w:r>
      <w:r w:rsidRPr="00F53385">
        <w:rPr>
          <w:lang w:eastAsia="zh-CN" w:bidi="hi-IN"/>
        </w:rPr>
        <w:t xml:space="preserve"> coe</w:t>
      </w:r>
      <w:r>
        <w:rPr>
          <w:lang w:eastAsia="zh-CN" w:bidi="hi-IN"/>
        </w:rPr>
        <w:t>ffi</w:t>
      </w:r>
      <w:r w:rsidRPr="00F53385">
        <w:rPr>
          <w:lang w:eastAsia="zh-CN" w:bidi="hi-IN"/>
        </w:rPr>
        <w:t>cient 2</w:t>
      </w:r>
      <w:r>
        <w:rPr>
          <w:lang w:eastAsia="zh-CN" w:bidi="hi-IN"/>
        </w:rPr>
        <w:t xml:space="preserve"> </w:t>
      </w:r>
      <w:r w:rsidRPr="00F53385">
        <w:rPr>
          <w:lang w:eastAsia="zh-CN" w:bidi="hi-IN"/>
        </w:rPr>
        <w:t>(appliqué sur l’exécution individuelle, l’exécution d’ensemble et l’alignement)</w:t>
      </w:r>
      <w:r>
        <w:rPr>
          <w:lang w:eastAsia="zh-CN" w:bidi="hi-IN"/>
        </w:rPr>
        <w:t>.</w:t>
      </w:r>
    </w:p>
    <w:p w:rsidR="00BA45E8" w:rsidRPr="00F53385" w:rsidRDefault="00BA45E8" w:rsidP="00F75A80">
      <w:pPr>
        <w:spacing w:before="240"/>
        <w:ind w:left="720" w:right="-720"/>
        <w:rPr>
          <w:b/>
          <w:lang w:eastAsia="zh-CN" w:bidi="hi-IN"/>
        </w:rPr>
      </w:pPr>
      <w:r w:rsidRPr="00221989">
        <w:rPr>
          <w:lang w:eastAsia="zh-CN" w:bidi="hi-IN"/>
        </w:rPr>
        <w:t xml:space="preserve">Pour la saison 2018/2019 cette compétition est fixée au </w:t>
      </w:r>
      <w:r w:rsidRPr="00F53385">
        <w:rPr>
          <w:b/>
          <w:lang w:eastAsia="zh-CN" w:bidi="hi-IN"/>
        </w:rPr>
        <w:t xml:space="preserve">dimanche </w:t>
      </w:r>
      <w:r>
        <w:rPr>
          <w:b/>
          <w:lang w:eastAsia="zh-CN" w:bidi="hi-IN"/>
        </w:rPr>
        <w:t>2 juin</w:t>
      </w:r>
      <w:r w:rsidRPr="00F53385">
        <w:rPr>
          <w:b/>
          <w:lang w:eastAsia="zh-CN" w:bidi="hi-IN"/>
        </w:rPr>
        <w:t xml:space="preserve"> 2019 </w:t>
      </w:r>
      <w:r w:rsidRPr="00221989">
        <w:rPr>
          <w:lang w:eastAsia="zh-CN" w:bidi="hi-IN"/>
        </w:rPr>
        <w:t>et se déroulera à NUITS St GEORGES (21)</w:t>
      </w:r>
      <w:r>
        <w:rPr>
          <w:b/>
          <w:lang w:eastAsia="zh-CN" w:bidi="hi-IN"/>
        </w:rPr>
        <w:t>.</w:t>
      </w:r>
    </w:p>
    <w:p w:rsidR="00BA45E8" w:rsidRDefault="00BA45E8" w:rsidP="00F44709">
      <w:pPr>
        <w:ind w:left="720" w:right="-720"/>
        <w:rPr>
          <w:lang w:eastAsia="zh-CN" w:bidi="hi-IN"/>
        </w:rPr>
      </w:pPr>
      <w:r>
        <w:rPr>
          <w:lang w:eastAsia="zh-CN" w:bidi="hi-IN"/>
        </w:rPr>
        <w:t>La date limite d’inscription est à respecter impérativement pour pouvoir participer à cette compétition.</w:t>
      </w:r>
    </w:p>
    <w:p w:rsidR="00BA45E8" w:rsidRPr="005D4B16" w:rsidRDefault="00BA45E8" w:rsidP="00DD000A">
      <w:pPr>
        <w:pStyle w:val="Heading1"/>
        <w:numPr>
          <w:ilvl w:val="0"/>
          <w:numId w:val="0"/>
        </w:numPr>
        <w:spacing w:after="240"/>
        <w:ind w:left="540" w:right="-720"/>
        <w:rPr>
          <w:b/>
          <w:lang w:eastAsia="zh-CN" w:bidi="hi-IN"/>
        </w:rPr>
      </w:pPr>
      <w:r>
        <w:rPr>
          <w:b/>
          <w:lang w:eastAsia="zh-CN" w:bidi="hi-IN"/>
        </w:rPr>
        <w:t>Consignes, d</w:t>
      </w:r>
      <w:r w:rsidRPr="005D4B16">
        <w:rPr>
          <w:b/>
          <w:lang w:eastAsia="zh-CN" w:bidi="hi-IN"/>
        </w:rPr>
        <w:t>roits d’engagement</w:t>
      </w:r>
      <w:r>
        <w:rPr>
          <w:b/>
          <w:lang w:eastAsia="zh-CN" w:bidi="hi-IN"/>
        </w:rPr>
        <w:t xml:space="preserve"> et</w:t>
      </w:r>
      <w:r w:rsidRPr="005D4B16">
        <w:rPr>
          <w:b/>
          <w:lang w:eastAsia="zh-CN" w:bidi="hi-IN"/>
        </w:rPr>
        <w:t xml:space="preserve"> récompenses : </w:t>
      </w:r>
    </w:p>
    <w:p w:rsidR="00BA45E8" w:rsidRPr="00DD000A" w:rsidRDefault="00BA45E8" w:rsidP="007B0996">
      <w:pPr>
        <w:spacing w:before="120" w:after="40"/>
        <w:ind w:left="720" w:right="-720"/>
        <w:rPr>
          <w:lang w:eastAsia="zh-CN" w:bidi="hi-IN"/>
        </w:rPr>
      </w:pPr>
      <w:r w:rsidRPr="00545038">
        <w:rPr>
          <w:b/>
          <w:lang w:eastAsia="zh-CN" w:bidi="hi-IN"/>
        </w:rPr>
        <w:t>Consignes :</w:t>
      </w:r>
      <w:r>
        <w:rPr>
          <w:lang w:eastAsia="zh-CN" w:bidi="hi-IN"/>
        </w:rPr>
        <w:t xml:space="preserve"> </w:t>
      </w:r>
      <w:r w:rsidRPr="00DD000A">
        <w:rPr>
          <w:lang w:eastAsia="zh-CN" w:bidi="hi-IN"/>
        </w:rPr>
        <w:t xml:space="preserve">Les </w:t>
      </w:r>
      <w:r>
        <w:rPr>
          <w:lang w:eastAsia="zh-CN" w:bidi="hi-IN"/>
        </w:rPr>
        <w:t xml:space="preserve">dossiers pour les </w:t>
      </w:r>
      <w:r w:rsidRPr="00DD000A">
        <w:rPr>
          <w:lang w:eastAsia="zh-CN" w:bidi="hi-IN"/>
        </w:rPr>
        <w:t>engagement</w:t>
      </w:r>
      <w:r>
        <w:rPr>
          <w:lang w:eastAsia="zh-CN" w:bidi="hi-IN"/>
        </w:rPr>
        <w:t>s</w:t>
      </w:r>
      <w:r w:rsidRPr="00DD000A">
        <w:rPr>
          <w:lang w:eastAsia="zh-CN" w:bidi="hi-IN"/>
        </w:rPr>
        <w:t xml:space="preserve"> </w:t>
      </w:r>
      <w:r>
        <w:rPr>
          <w:lang w:eastAsia="zh-CN" w:bidi="hi-IN"/>
        </w:rPr>
        <w:t>seront disponibles sur le site</w:t>
      </w:r>
      <w:r w:rsidRPr="00DD000A">
        <w:rPr>
          <w:lang w:eastAsia="zh-CN" w:bidi="hi-IN"/>
        </w:rPr>
        <w:t>.</w:t>
      </w:r>
    </w:p>
    <w:p w:rsidR="00BA45E8" w:rsidRDefault="00BA45E8" w:rsidP="00F44709">
      <w:pPr>
        <w:pStyle w:val="ListParagraph"/>
        <w:numPr>
          <w:ilvl w:val="0"/>
          <w:numId w:val="5"/>
        </w:numPr>
        <w:ind w:left="1440" w:right="-720"/>
        <w:rPr>
          <w:lang w:eastAsia="zh-CN" w:bidi="hi-IN"/>
        </w:rPr>
      </w:pPr>
      <w:r>
        <w:rPr>
          <w:lang w:eastAsia="zh-CN" w:bidi="hi-IN"/>
        </w:rPr>
        <w:t>il</w:t>
      </w:r>
      <w:r w:rsidRPr="005D4B16">
        <w:rPr>
          <w:lang w:eastAsia="zh-CN" w:bidi="hi-IN"/>
        </w:rPr>
        <w:t xml:space="preserve">s seront à </w:t>
      </w:r>
      <w:r>
        <w:rPr>
          <w:lang w:eastAsia="zh-CN" w:bidi="hi-IN"/>
        </w:rPr>
        <w:t>r</w:t>
      </w:r>
      <w:r w:rsidRPr="005D4B16">
        <w:rPr>
          <w:lang w:eastAsia="zh-CN" w:bidi="hi-IN"/>
        </w:rPr>
        <w:t xml:space="preserve">envoyer </w:t>
      </w:r>
      <w:r>
        <w:rPr>
          <w:lang w:eastAsia="zh-CN" w:bidi="hi-IN"/>
        </w:rPr>
        <w:t xml:space="preserve">pour l’inscription des équipes </w:t>
      </w:r>
      <w:r w:rsidRPr="005D4B16">
        <w:rPr>
          <w:lang w:eastAsia="zh-CN" w:bidi="hi-IN"/>
        </w:rPr>
        <w:t>à</w:t>
      </w:r>
      <w:r>
        <w:rPr>
          <w:lang w:eastAsia="zh-CN" w:bidi="hi-IN"/>
        </w:rPr>
        <w:t xml:space="preserve"> l’adresse suivante : </w:t>
      </w:r>
    </w:p>
    <w:p w:rsidR="00BA45E8" w:rsidRDefault="00BA45E8" w:rsidP="006565E1">
      <w:pPr>
        <w:pStyle w:val="ListParagraph"/>
        <w:numPr>
          <w:ilvl w:val="0"/>
          <w:numId w:val="6"/>
        </w:numPr>
        <w:tabs>
          <w:tab w:val="clear" w:pos="720"/>
          <w:tab w:val="num" w:pos="1980"/>
        </w:tabs>
        <w:ind w:left="1980" w:right="-720" w:hanging="363"/>
        <w:rPr>
          <w:lang w:eastAsia="zh-CN" w:bidi="hi-IN"/>
        </w:rPr>
      </w:pPr>
      <w:hyperlink r:id="rId9" w:history="1">
        <w:r w:rsidRPr="002A3239">
          <w:rPr>
            <w:rStyle w:val="Hyperlink"/>
          </w:rPr>
          <w:t>cr.competitions.gf@fscf-bfc.fr</w:t>
        </w:r>
      </w:hyperlink>
    </w:p>
    <w:p w:rsidR="00BA45E8" w:rsidRDefault="00BA45E8" w:rsidP="007B0996">
      <w:pPr>
        <w:pStyle w:val="ListParagraph"/>
        <w:numPr>
          <w:ilvl w:val="0"/>
          <w:numId w:val="5"/>
        </w:numPr>
        <w:ind w:left="1440" w:right="-720"/>
        <w:rPr>
          <w:lang w:eastAsia="zh-CN" w:bidi="hi-IN"/>
        </w:rPr>
      </w:pPr>
      <w:r w:rsidRPr="005D4B16">
        <w:rPr>
          <w:lang w:eastAsia="zh-CN" w:bidi="hi-IN"/>
        </w:rPr>
        <w:t xml:space="preserve">Chaque club doit présenter </w:t>
      </w:r>
      <w:r>
        <w:rPr>
          <w:b/>
          <w:lang w:eastAsia="zh-CN" w:bidi="hi-IN"/>
        </w:rPr>
        <w:t>2</w:t>
      </w:r>
      <w:r w:rsidRPr="007B0996">
        <w:rPr>
          <w:b/>
          <w:lang w:eastAsia="zh-CN" w:bidi="hi-IN"/>
        </w:rPr>
        <w:t xml:space="preserve"> juge</w:t>
      </w:r>
      <w:r>
        <w:rPr>
          <w:b/>
          <w:lang w:eastAsia="zh-CN" w:bidi="hi-IN"/>
        </w:rPr>
        <w:t>s</w:t>
      </w:r>
      <w:r w:rsidRPr="007B0996">
        <w:rPr>
          <w:b/>
          <w:lang w:eastAsia="zh-CN" w:bidi="hi-IN"/>
        </w:rPr>
        <w:t xml:space="preserve"> par </w:t>
      </w:r>
      <w:r>
        <w:rPr>
          <w:b/>
          <w:lang w:eastAsia="zh-CN" w:bidi="hi-IN"/>
        </w:rPr>
        <w:t>équipe engagée</w:t>
      </w:r>
      <w:r w:rsidRPr="007B0996">
        <w:rPr>
          <w:b/>
          <w:lang w:eastAsia="zh-CN" w:bidi="hi-IN"/>
        </w:rPr>
        <w:t xml:space="preserve"> avec au minimum 1 juge de niveau requis (JL</w:t>
      </w:r>
      <w:r>
        <w:rPr>
          <w:b/>
          <w:lang w:eastAsia="zh-CN" w:bidi="hi-IN"/>
        </w:rPr>
        <w:t xml:space="preserve"> - J6</w:t>
      </w:r>
      <w:r w:rsidRPr="007B0996">
        <w:rPr>
          <w:b/>
          <w:lang w:eastAsia="zh-CN" w:bidi="hi-IN"/>
        </w:rPr>
        <w:t xml:space="preserve">) </w:t>
      </w:r>
      <w:r>
        <w:rPr>
          <w:b/>
          <w:lang w:eastAsia="zh-CN" w:bidi="hi-IN"/>
        </w:rPr>
        <w:t xml:space="preserve">par équipe engagée en F - F1 </w:t>
      </w:r>
      <w:r w:rsidRPr="007B0996">
        <w:rPr>
          <w:b/>
          <w:lang w:eastAsia="zh-CN" w:bidi="hi-IN"/>
        </w:rPr>
        <w:t>ou</w:t>
      </w:r>
      <w:r>
        <w:rPr>
          <w:b/>
          <w:lang w:eastAsia="zh-CN" w:bidi="hi-IN"/>
        </w:rPr>
        <w:t xml:space="preserve"> F2</w:t>
      </w:r>
      <w:r w:rsidRPr="007B0996">
        <w:rPr>
          <w:b/>
          <w:lang w:eastAsia="zh-CN" w:bidi="hi-IN"/>
        </w:rPr>
        <w:t xml:space="preserve"> </w:t>
      </w:r>
      <w:r>
        <w:rPr>
          <w:b/>
          <w:lang w:eastAsia="zh-CN" w:bidi="hi-IN"/>
        </w:rPr>
        <w:t xml:space="preserve">Aînées </w:t>
      </w:r>
      <w:r w:rsidRPr="007B0996">
        <w:rPr>
          <w:b/>
          <w:lang w:eastAsia="zh-CN" w:bidi="hi-IN"/>
        </w:rPr>
        <w:t>pour pouvoir s’inscrire.</w:t>
      </w:r>
      <w:r w:rsidRPr="00DD000A">
        <w:rPr>
          <w:lang w:eastAsia="zh-CN" w:bidi="hi-IN"/>
        </w:rPr>
        <w:t xml:space="preserve"> </w:t>
      </w:r>
    </w:p>
    <w:p w:rsidR="00BA45E8" w:rsidRDefault="00BA45E8" w:rsidP="00B37F56">
      <w:pPr>
        <w:pStyle w:val="ListParagraph"/>
        <w:ind w:left="1440" w:right="-720"/>
        <w:rPr>
          <w:lang w:eastAsia="zh-CN" w:bidi="hi-IN"/>
        </w:rPr>
      </w:pPr>
      <w:r w:rsidRPr="005D4B16">
        <w:rPr>
          <w:lang w:eastAsia="zh-CN" w:bidi="hi-IN"/>
        </w:rPr>
        <w:t xml:space="preserve">Pénalité de </w:t>
      </w:r>
      <w:r>
        <w:rPr>
          <w:b/>
          <w:lang w:eastAsia="zh-CN" w:bidi="hi-IN"/>
        </w:rPr>
        <w:t>10</w:t>
      </w:r>
      <w:r w:rsidRPr="007B0996">
        <w:rPr>
          <w:b/>
          <w:lang w:eastAsia="zh-CN" w:bidi="hi-IN"/>
        </w:rPr>
        <w:t>0 €</w:t>
      </w:r>
      <w:r w:rsidRPr="005D4B16">
        <w:rPr>
          <w:lang w:eastAsia="zh-CN" w:bidi="hi-IN"/>
        </w:rPr>
        <w:t>  par juge manquant</w:t>
      </w:r>
      <w:r>
        <w:rPr>
          <w:lang w:eastAsia="zh-CN" w:bidi="hi-IN"/>
        </w:rPr>
        <w:t>.</w:t>
      </w:r>
      <w:r w:rsidRPr="005D4B16">
        <w:rPr>
          <w:lang w:eastAsia="zh-CN" w:bidi="hi-IN"/>
        </w:rPr>
        <w:t xml:space="preserve"> </w:t>
      </w:r>
    </w:p>
    <w:p w:rsidR="00BA45E8" w:rsidRDefault="00BA45E8" w:rsidP="003A339B">
      <w:pPr>
        <w:pStyle w:val="ListParagraph"/>
        <w:ind w:left="1440" w:right="-720"/>
        <w:rPr>
          <w:lang w:eastAsia="zh-CN" w:bidi="hi-IN"/>
        </w:rPr>
      </w:pPr>
      <w:r w:rsidRPr="003A339B">
        <w:rPr>
          <w:b/>
          <w:lang w:eastAsia="zh-CN" w:bidi="hi-IN"/>
        </w:rPr>
        <w:t>Attention :</w:t>
      </w:r>
      <w:r>
        <w:rPr>
          <w:lang w:eastAsia="zh-CN" w:bidi="hi-IN"/>
        </w:rPr>
        <w:t xml:space="preserve"> le paiement de l’amende devra impérativement être fait avant le début de la compétition sinon, l’équipe ne pourra pas concourir.</w:t>
      </w:r>
    </w:p>
    <w:p w:rsidR="00BA45E8" w:rsidRPr="005D4B16" w:rsidRDefault="00BA45E8" w:rsidP="00B37F56">
      <w:pPr>
        <w:pStyle w:val="ListParagraph"/>
        <w:numPr>
          <w:ilvl w:val="0"/>
          <w:numId w:val="5"/>
        </w:numPr>
        <w:ind w:left="1440" w:right="-720"/>
        <w:rPr>
          <w:lang w:eastAsia="zh-CN" w:bidi="hi-IN"/>
        </w:rPr>
      </w:pPr>
      <w:r>
        <w:rPr>
          <w:lang w:eastAsia="zh-CN" w:bidi="hi-IN"/>
        </w:rPr>
        <w:t>L’association qui ne présente pas de juge ne pourra pas s’inscrire.</w:t>
      </w:r>
    </w:p>
    <w:p w:rsidR="00BA45E8" w:rsidRDefault="00BA45E8" w:rsidP="00B37F56">
      <w:pPr>
        <w:spacing w:before="120" w:after="0"/>
        <w:rPr>
          <w:lang w:eastAsia="zh-CN" w:bidi="hi-IN"/>
        </w:rPr>
      </w:pPr>
      <w:r>
        <w:rPr>
          <w:lang w:eastAsia="zh-CN" w:bidi="hi-IN"/>
        </w:rPr>
        <w:t xml:space="preserve">Les horaires de la compétition seront disponibles sur le site dès qu’ils seront arrêtés. </w:t>
      </w:r>
    </w:p>
    <w:p w:rsidR="00BA45E8" w:rsidRDefault="00BA45E8" w:rsidP="00B37F56">
      <w:pPr>
        <w:spacing w:before="120" w:after="0"/>
        <w:rPr>
          <w:lang w:eastAsia="zh-CN" w:bidi="hi-IN"/>
        </w:rPr>
      </w:pPr>
      <w:r w:rsidRPr="00192FE0">
        <w:rPr>
          <w:lang w:eastAsia="zh-CN" w:bidi="hi-IN"/>
        </w:rPr>
        <w:t>Les associations doivent présenter leur équipe au « contrôle des licences » avant le début de la</w:t>
      </w:r>
      <w:r>
        <w:rPr>
          <w:lang w:eastAsia="zh-CN" w:bidi="hi-IN"/>
        </w:rPr>
        <w:t xml:space="preserve"> </w:t>
      </w:r>
      <w:r w:rsidRPr="00192FE0">
        <w:rPr>
          <w:lang w:eastAsia="zh-CN" w:bidi="hi-IN"/>
        </w:rPr>
        <w:t xml:space="preserve">compétition, à l’heure indiquée sur </w:t>
      </w:r>
      <w:r>
        <w:rPr>
          <w:lang w:eastAsia="zh-CN" w:bidi="hi-IN"/>
        </w:rPr>
        <w:t>les horaires</w:t>
      </w:r>
      <w:r w:rsidRPr="00192FE0">
        <w:rPr>
          <w:lang w:eastAsia="zh-CN" w:bidi="hi-IN"/>
        </w:rPr>
        <w:t>, avec la liste de leurs gymnastes dans l’ordre alphabétique</w:t>
      </w:r>
      <w:r>
        <w:rPr>
          <w:lang w:eastAsia="zh-CN" w:bidi="hi-IN"/>
        </w:rPr>
        <w:t xml:space="preserve"> </w:t>
      </w:r>
      <w:r w:rsidRPr="00192FE0">
        <w:rPr>
          <w:lang w:eastAsia="zh-CN" w:bidi="hi-IN"/>
        </w:rPr>
        <w:t>avec : nom, prénom, date de naissance, numéro de la gymnaste et numéro de licence.</w:t>
      </w:r>
    </w:p>
    <w:p w:rsidR="00BA45E8" w:rsidRPr="00F53385" w:rsidRDefault="00BA45E8" w:rsidP="00B37F56">
      <w:pPr>
        <w:spacing w:before="120" w:after="0"/>
        <w:rPr>
          <w:lang w:eastAsia="zh-CN" w:bidi="hi-IN"/>
        </w:rPr>
      </w:pPr>
      <w:r w:rsidRPr="00F53385">
        <w:rPr>
          <w:lang w:eastAsia="zh-CN" w:bidi="hi-IN"/>
        </w:rPr>
        <w:t>Les gymnastes sont obligatoirement numérotées de 1 à 12.</w:t>
      </w:r>
      <w:r>
        <w:rPr>
          <w:lang w:eastAsia="zh-CN" w:bidi="hi-IN"/>
        </w:rPr>
        <w:t xml:space="preserve"> </w:t>
      </w:r>
      <w:r w:rsidRPr="00F53385">
        <w:rPr>
          <w:lang w:eastAsia="zh-CN" w:bidi="hi-IN"/>
        </w:rPr>
        <w:t>Les Jeunesses complétant une équipe Aînées sont obligatoirement numérotées : 13 et 14.</w:t>
      </w:r>
    </w:p>
    <w:p w:rsidR="00BA45E8" w:rsidRPr="005D4B16" w:rsidRDefault="00BA45E8" w:rsidP="00B37F56">
      <w:pPr>
        <w:spacing w:before="120"/>
        <w:rPr>
          <w:lang w:eastAsia="zh-CN" w:bidi="hi-IN"/>
        </w:rPr>
      </w:pPr>
      <w:r w:rsidRPr="00DD000A">
        <w:rPr>
          <w:b/>
          <w:lang w:eastAsia="zh-CN" w:bidi="hi-IN"/>
        </w:rPr>
        <w:t>Droits engagement</w:t>
      </w:r>
      <w:r w:rsidRPr="0052604E">
        <w:rPr>
          <w:lang w:eastAsia="zh-CN" w:bidi="hi-IN"/>
        </w:rPr>
        <w:t xml:space="preserve"> :</w:t>
      </w:r>
      <w:r w:rsidRPr="005D4B16">
        <w:rPr>
          <w:lang w:eastAsia="zh-CN" w:bidi="hi-IN"/>
        </w:rPr>
        <w:t xml:space="preserve"> </w:t>
      </w:r>
      <w:r>
        <w:rPr>
          <w:lang w:eastAsia="zh-CN" w:bidi="hi-IN"/>
        </w:rPr>
        <w:t>Pour la saison 2018/2019, il est fixé à 66.00</w:t>
      </w:r>
      <w:r w:rsidRPr="005D4B16">
        <w:rPr>
          <w:lang w:eastAsia="zh-CN" w:bidi="hi-IN"/>
        </w:rPr>
        <w:t xml:space="preserve"> € par </w:t>
      </w:r>
      <w:r>
        <w:rPr>
          <w:lang w:eastAsia="zh-CN" w:bidi="hi-IN"/>
        </w:rPr>
        <w:t>équipe, le règlement est à établir à l’ordre du Comité Régional BFC</w:t>
      </w:r>
      <w:r w:rsidRPr="005D4B16">
        <w:rPr>
          <w:lang w:eastAsia="zh-CN" w:bidi="hi-IN"/>
        </w:rPr>
        <w:t xml:space="preserve">. </w:t>
      </w:r>
      <w:r>
        <w:rPr>
          <w:lang w:eastAsia="zh-CN" w:bidi="hi-IN"/>
        </w:rPr>
        <w:t>Le comité régional</w:t>
      </w:r>
      <w:r w:rsidRPr="005D4B16">
        <w:rPr>
          <w:lang w:eastAsia="zh-CN" w:bidi="hi-IN"/>
        </w:rPr>
        <w:t xml:space="preserve"> reverse </w:t>
      </w:r>
      <w:r>
        <w:rPr>
          <w:lang w:eastAsia="zh-CN" w:bidi="hi-IN"/>
        </w:rPr>
        <w:t>36.00</w:t>
      </w:r>
      <w:r w:rsidRPr="005D4B16">
        <w:rPr>
          <w:lang w:eastAsia="zh-CN" w:bidi="hi-IN"/>
        </w:rPr>
        <w:t xml:space="preserve"> €/</w:t>
      </w:r>
      <w:r>
        <w:rPr>
          <w:lang w:eastAsia="zh-CN" w:bidi="hi-IN"/>
        </w:rPr>
        <w:t>équipe</w:t>
      </w:r>
      <w:r w:rsidRPr="005D4B16">
        <w:rPr>
          <w:lang w:eastAsia="zh-CN" w:bidi="hi-IN"/>
        </w:rPr>
        <w:t xml:space="preserve"> au club organisateur qui prend en charge les juges.</w:t>
      </w:r>
    </w:p>
    <w:p w:rsidR="00BA45E8" w:rsidRDefault="00BA45E8" w:rsidP="00B37F56">
      <w:pPr>
        <w:spacing w:before="120"/>
        <w:rPr>
          <w:lang w:eastAsia="zh-CN" w:bidi="hi-IN"/>
        </w:rPr>
      </w:pPr>
      <w:r w:rsidRPr="00DD000A">
        <w:rPr>
          <w:b/>
          <w:lang w:eastAsia="zh-CN" w:bidi="hi-IN"/>
        </w:rPr>
        <w:t>R</w:t>
      </w:r>
      <w:r>
        <w:rPr>
          <w:b/>
          <w:lang w:eastAsia="zh-CN" w:bidi="hi-IN"/>
        </w:rPr>
        <w:t>écompenses</w:t>
      </w:r>
      <w:r w:rsidRPr="00DD000A">
        <w:rPr>
          <w:b/>
          <w:lang w:eastAsia="zh-CN" w:bidi="hi-IN"/>
        </w:rPr>
        <w:t> </w:t>
      </w:r>
      <w:r w:rsidRPr="00DD000A">
        <w:rPr>
          <w:lang w:eastAsia="zh-CN" w:bidi="hi-IN"/>
        </w:rPr>
        <w:t>:</w:t>
      </w:r>
      <w:r w:rsidRPr="005D4B16">
        <w:rPr>
          <w:lang w:eastAsia="zh-CN" w:bidi="hi-IN"/>
        </w:rPr>
        <w:t xml:space="preserve"> 1 </w:t>
      </w:r>
      <w:r>
        <w:rPr>
          <w:lang w:eastAsia="zh-CN" w:bidi="hi-IN"/>
        </w:rPr>
        <w:t>coupe</w:t>
      </w:r>
      <w:r w:rsidRPr="005D4B16">
        <w:rPr>
          <w:lang w:eastAsia="zh-CN" w:bidi="hi-IN"/>
        </w:rPr>
        <w:t xml:space="preserve"> aux </w:t>
      </w:r>
      <w:r>
        <w:rPr>
          <w:lang w:eastAsia="zh-CN" w:bidi="hi-IN"/>
        </w:rPr>
        <w:t>équipe</w:t>
      </w:r>
      <w:r w:rsidRPr="005D4B16">
        <w:rPr>
          <w:lang w:eastAsia="zh-CN" w:bidi="hi-IN"/>
        </w:rPr>
        <w:t xml:space="preserve">s </w:t>
      </w:r>
      <w:r>
        <w:rPr>
          <w:lang w:eastAsia="zh-CN" w:bidi="hi-IN"/>
        </w:rPr>
        <w:t>des</w:t>
      </w:r>
      <w:r w:rsidRPr="005D4B16">
        <w:rPr>
          <w:lang w:eastAsia="zh-CN" w:bidi="hi-IN"/>
        </w:rPr>
        <w:t xml:space="preserve"> différents podiums (</w:t>
      </w:r>
      <w:r>
        <w:rPr>
          <w:lang w:eastAsia="zh-CN" w:bidi="hi-IN"/>
        </w:rPr>
        <w:t>le</w:t>
      </w:r>
      <w:r w:rsidRPr="005D4B16">
        <w:rPr>
          <w:lang w:eastAsia="zh-CN" w:bidi="hi-IN"/>
        </w:rPr>
        <w:t xml:space="preserve"> </w:t>
      </w:r>
      <w:r>
        <w:rPr>
          <w:lang w:eastAsia="zh-CN" w:bidi="hi-IN"/>
        </w:rPr>
        <w:t>comité régional prend en</w:t>
      </w:r>
      <w:r w:rsidRPr="005D4B16">
        <w:rPr>
          <w:lang w:eastAsia="zh-CN" w:bidi="hi-IN"/>
        </w:rPr>
        <w:t xml:space="preserve"> charge </w:t>
      </w:r>
      <w:r>
        <w:rPr>
          <w:lang w:eastAsia="zh-CN" w:bidi="hi-IN"/>
        </w:rPr>
        <w:t>une coupe par catégorie et les autres coupes sont à la charge de l’association organisatrice</w:t>
      </w:r>
      <w:r w:rsidRPr="005D4B16">
        <w:rPr>
          <w:lang w:eastAsia="zh-CN" w:bidi="hi-IN"/>
        </w:rPr>
        <w:t>)</w:t>
      </w:r>
      <w:r>
        <w:rPr>
          <w:lang w:eastAsia="zh-CN" w:bidi="hi-IN"/>
        </w:rPr>
        <w:t xml:space="preserve"> et </w:t>
      </w:r>
      <w:r w:rsidRPr="005D4B16">
        <w:rPr>
          <w:lang w:eastAsia="zh-CN" w:bidi="hi-IN"/>
        </w:rPr>
        <w:t xml:space="preserve">1 médaille aux gyms </w:t>
      </w:r>
      <w:r>
        <w:rPr>
          <w:lang w:eastAsia="zh-CN" w:bidi="hi-IN"/>
        </w:rPr>
        <w:t>des</w:t>
      </w:r>
      <w:r w:rsidRPr="005D4B16">
        <w:rPr>
          <w:lang w:eastAsia="zh-CN" w:bidi="hi-IN"/>
        </w:rPr>
        <w:t xml:space="preserve"> différents podiums (à la charge du </w:t>
      </w:r>
      <w:r>
        <w:rPr>
          <w:lang w:eastAsia="zh-CN" w:bidi="hi-IN"/>
        </w:rPr>
        <w:t>comité régional</w:t>
      </w:r>
      <w:r w:rsidRPr="005D4B16">
        <w:rPr>
          <w:lang w:eastAsia="zh-CN" w:bidi="hi-IN"/>
        </w:rPr>
        <w:t xml:space="preserve"> qui </w:t>
      </w:r>
      <w:r>
        <w:rPr>
          <w:lang w:eastAsia="zh-CN" w:bidi="hi-IN"/>
        </w:rPr>
        <w:t xml:space="preserve">en </w:t>
      </w:r>
      <w:r w:rsidRPr="005D4B16">
        <w:rPr>
          <w:lang w:eastAsia="zh-CN" w:bidi="hi-IN"/>
        </w:rPr>
        <w:t>fait l'achat).</w:t>
      </w:r>
    </w:p>
    <w:p w:rsidR="00BA45E8" w:rsidRPr="005D4B16" w:rsidRDefault="00BA45E8" w:rsidP="00192FE0">
      <w:pPr>
        <w:spacing w:before="120"/>
        <w:ind w:right="-180"/>
        <w:jc w:val="center"/>
        <w:rPr>
          <w:lang w:eastAsia="zh-CN" w:bidi="hi-IN"/>
        </w:rPr>
      </w:pPr>
      <w:r>
        <w:rPr>
          <w:b/>
          <w:lang w:eastAsia="zh-CN" w:bidi="hi-IN"/>
        </w:rPr>
        <w:t>****</w:t>
      </w:r>
    </w:p>
    <w:p w:rsidR="00BA45E8" w:rsidRPr="00545038" w:rsidRDefault="00BA45E8" w:rsidP="00B37F56">
      <w:pPr>
        <w:spacing w:before="120" w:after="0"/>
        <w:rPr>
          <w:b/>
          <w:lang w:eastAsia="zh-CN" w:bidi="hi-IN"/>
        </w:rPr>
      </w:pPr>
      <w:r>
        <w:rPr>
          <w:b/>
          <w:lang w:eastAsia="zh-CN" w:bidi="hi-IN"/>
        </w:rPr>
        <w:t>Pour information</w:t>
      </w:r>
      <w:r w:rsidRPr="00545038">
        <w:rPr>
          <w:b/>
          <w:lang w:eastAsia="zh-CN" w:bidi="hi-IN"/>
        </w:rPr>
        <w:t xml:space="preserve"> : </w:t>
      </w:r>
    </w:p>
    <w:p w:rsidR="00BA45E8" w:rsidRDefault="00BA45E8" w:rsidP="00B37F56">
      <w:pPr>
        <w:pStyle w:val="ListParagraph"/>
        <w:numPr>
          <w:ilvl w:val="0"/>
          <w:numId w:val="5"/>
        </w:numPr>
        <w:spacing w:after="180"/>
        <w:ind w:hanging="357"/>
        <w:rPr>
          <w:lang w:eastAsia="zh-CN" w:bidi="hi-IN"/>
        </w:rPr>
      </w:pPr>
      <w:r>
        <w:rPr>
          <w:lang w:eastAsia="zh-CN" w:bidi="hi-IN"/>
        </w:rPr>
        <w:t>Isabelle THOMAS (</w:t>
      </w:r>
      <w:r w:rsidRPr="009139B5">
        <w:rPr>
          <w:rStyle w:val="Hyperlink"/>
          <w:sz w:val="20"/>
        </w:rPr>
        <w:t>isabelle.thomas21@orange.fr</w:t>
      </w:r>
      <w:r>
        <w:t>)</w:t>
      </w:r>
      <w:r>
        <w:rPr>
          <w:lang w:eastAsia="zh-CN" w:bidi="hi-IN"/>
        </w:rPr>
        <w:t xml:space="preserve"> et Olivier DESVIGNES</w:t>
      </w:r>
      <w:r w:rsidRPr="001F4B9C">
        <w:rPr>
          <w:lang w:eastAsia="zh-CN" w:bidi="hi-IN"/>
        </w:rPr>
        <w:t xml:space="preserve"> </w:t>
      </w:r>
      <w:r>
        <w:rPr>
          <w:lang w:eastAsia="zh-CN" w:bidi="hi-IN"/>
        </w:rPr>
        <w:t>(</w:t>
      </w:r>
      <w:r w:rsidRPr="009139B5">
        <w:rPr>
          <w:rStyle w:val="Hyperlink"/>
          <w:sz w:val="20"/>
        </w:rPr>
        <w:t>desvignes_olivier@yahoo.fr</w:t>
      </w:r>
      <w:r>
        <w:t xml:space="preserve">) </w:t>
      </w:r>
      <w:r w:rsidRPr="001F4B9C">
        <w:rPr>
          <w:lang w:eastAsia="zh-CN" w:bidi="hi-IN"/>
        </w:rPr>
        <w:t xml:space="preserve">sont </w:t>
      </w:r>
      <w:r>
        <w:rPr>
          <w:rFonts w:ascii="Arial" w:hAnsi="Arial" w:cs="Arial"/>
          <w:lang w:eastAsia="zh-CN" w:bidi="hi-IN"/>
        </w:rPr>
        <w:t>"</w:t>
      </w:r>
      <w:r w:rsidRPr="001F4B9C">
        <w:rPr>
          <w:lang w:eastAsia="zh-CN" w:bidi="hi-IN"/>
        </w:rPr>
        <w:t>président</w:t>
      </w:r>
      <w:r>
        <w:rPr>
          <w:lang w:eastAsia="zh-CN" w:bidi="hi-IN"/>
        </w:rPr>
        <w:t>s</w:t>
      </w:r>
      <w:r w:rsidRPr="001F4B9C">
        <w:rPr>
          <w:lang w:eastAsia="zh-CN" w:bidi="hi-IN"/>
        </w:rPr>
        <w:t xml:space="preserve"> du jury</w:t>
      </w:r>
      <w:r>
        <w:rPr>
          <w:rFonts w:ascii="Arial" w:hAnsi="Arial" w:cs="Arial"/>
          <w:lang w:eastAsia="zh-CN" w:bidi="hi-IN"/>
        </w:rPr>
        <w:t>"</w:t>
      </w:r>
      <w:r>
        <w:rPr>
          <w:lang w:eastAsia="zh-CN" w:bidi="hi-IN"/>
        </w:rPr>
        <w:t>.</w:t>
      </w:r>
    </w:p>
    <w:p w:rsidR="00BA45E8" w:rsidRDefault="00BA45E8" w:rsidP="00B37F56">
      <w:pPr>
        <w:pStyle w:val="ListParagraph"/>
        <w:numPr>
          <w:ilvl w:val="0"/>
          <w:numId w:val="5"/>
        </w:numPr>
        <w:spacing w:after="180"/>
        <w:ind w:hanging="357"/>
        <w:rPr>
          <w:lang w:eastAsia="zh-CN" w:bidi="hi-IN"/>
        </w:rPr>
      </w:pPr>
      <w:r w:rsidRPr="001F4B9C">
        <w:rPr>
          <w:lang w:eastAsia="zh-CN" w:bidi="hi-IN"/>
        </w:rPr>
        <w:t>Bernard GOUGES</w:t>
      </w:r>
      <w:r>
        <w:rPr>
          <w:lang w:eastAsia="zh-CN" w:bidi="hi-IN"/>
        </w:rPr>
        <w:t xml:space="preserve"> (</w:t>
      </w:r>
      <w:hyperlink r:id="rId10" w:history="1">
        <w:r w:rsidRPr="004428B8">
          <w:rPr>
            <w:rStyle w:val="Hyperlink"/>
            <w:sz w:val="20"/>
          </w:rPr>
          <w:t>bernard.gouges@wanadoo.fr</w:t>
        </w:r>
      </w:hyperlink>
      <w:r>
        <w:t>)</w:t>
      </w:r>
      <w:r w:rsidRPr="001F4B9C">
        <w:rPr>
          <w:lang w:eastAsia="zh-CN" w:bidi="hi-IN"/>
        </w:rPr>
        <w:t xml:space="preserve"> </w:t>
      </w:r>
      <w:r>
        <w:rPr>
          <w:lang w:eastAsia="zh-CN" w:bidi="hi-IN"/>
        </w:rPr>
        <w:t>et Elodie BOIVIN (</w:t>
      </w:r>
      <w:hyperlink r:id="rId11" w:history="1">
        <w:r w:rsidRPr="007107C1">
          <w:rPr>
            <w:rStyle w:val="Hyperlink"/>
            <w:sz w:val="20"/>
          </w:rPr>
          <w:t>geoffrey.paul@orange.fr</w:t>
        </w:r>
      </w:hyperlink>
      <w:r>
        <w:t xml:space="preserve">) </w:t>
      </w:r>
      <w:r>
        <w:rPr>
          <w:lang w:eastAsia="zh-CN" w:bidi="hi-IN"/>
        </w:rPr>
        <w:t>sont</w:t>
      </w:r>
      <w:r w:rsidRPr="001F4B9C">
        <w:rPr>
          <w:lang w:eastAsia="zh-CN" w:bidi="hi-IN"/>
        </w:rPr>
        <w:t xml:space="preserve"> </w:t>
      </w:r>
      <w:r>
        <w:rPr>
          <w:rFonts w:ascii="Arial" w:hAnsi="Arial" w:cs="Arial"/>
          <w:lang w:eastAsia="zh-CN" w:bidi="hi-IN"/>
        </w:rPr>
        <w:t>"</w:t>
      </w:r>
      <w:r w:rsidRPr="001F4B9C">
        <w:rPr>
          <w:lang w:eastAsia="zh-CN" w:bidi="hi-IN"/>
        </w:rPr>
        <w:t>chef</w:t>
      </w:r>
      <w:r>
        <w:rPr>
          <w:lang w:eastAsia="zh-CN" w:bidi="hi-IN"/>
        </w:rPr>
        <w:t>s</w:t>
      </w:r>
      <w:r w:rsidRPr="001F4B9C">
        <w:rPr>
          <w:lang w:eastAsia="zh-CN" w:bidi="hi-IN"/>
        </w:rPr>
        <w:t xml:space="preserve"> de plateau</w:t>
      </w:r>
      <w:r>
        <w:rPr>
          <w:rFonts w:ascii="Arial" w:hAnsi="Arial" w:cs="Arial"/>
          <w:lang w:eastAsia="zh-CN" w:bidi="hi-IN"/>
        </w:rPr>
        <w:t>"</w:t>
      </w:r>
      <w:r w:rsidRPr="001F4B9C">
        <w:rPr>
          <w:lang w:eastAsia="zh-CN" w:bidi="hi-IN"/>
        </w:rPr>
        <w:t xml:space="preserve"> </w:t>
      </w:r>
    </w:p>
    <w:p w:rsidR="00BA45E8" w:rsidRDefault="00BA45E8" w:rsidP="00B37F56">
      <w:pPr>
        <w:pStyle w:val="ListParagraph"/>
        <w:numPr>
          <w:ilvl w:val="0"/>
          <w:numId w:val="5"/>
        </w:numPr>
        <w:spacing w:after="180"/>
        <w:ind w:hanging="357"/>
        <w:rPr>
          <w:lang w:eastAsia="zh-CN" w:bidi="hi-IN"/>
        </w:rPr>
      </w:pPr>
      <w:r w:rsidRPr="001F4B9C">
        <w:rPr>
          <w:lang w:eastAsia="zh-CN" w:bidi="hi-IN"/>
        </w:rPr>
        <w:t>Anne-Marie DENIZOT</w:t>
      </w:r>
      <w:r>
        <w:rPr>
          <w:lang w:eastAsia="zh-CN" w:bidi="hi-IN"/>
        </w:rPr>
        <w:t xml:space="preserve"> (</w:t>
      </w:r>
      <w:hyperlink r:id="rId12" w:history="1">
        <w:r w:rsidRPr="007107C1">
          <w:rPr>
            <w:rStyle w:val="Hyperlink"/>
            <w:sz w:val="20"/>
          </w:rPr>
          <w:t>annemariedenizot@hotmail.fr</w:t>
        </w:r>
      </w:hyperlink>
      <w:r>
        <w:t>)</w:t>
      </w:r>
      <w:r w:rsidRPr="001F4B9C">
        <w:rPr>
          <w:lang w:eastAsia="zh-CN" w:bidi="hi-IN"/>
        </w:rPr>
        <w:t xml:space="preserve"> </w:t>
      </w:r>
      <w:r>
        <w:rPr>
          <w:lang w:eastAsia="zh-CN" w:bidi="hi-IN"/>
        </w:rPr>
        <w:t>+ Marie pierre DROUHIN et Isabelle QUENTIN sont</w:t>
      </w:r>
      <w:r w:rsidRPr="001F4B9C">
        <w:rPr>
          <w:lang w:eastAsia="zh-CN" w:bidi="hi-IN"/>
        </w:rPr>
        <w:t xml:space="preserve"> </w:t>
      </w:r>
      <w:r>
        <w:rPr>
          <w:rFonts w:ascii="Arial" w:hAnsi="Arial" w:cs="Arial"/>
          <w:lang w:eastAsia="zh-CN" w:bidi="hi-IN"/>
        </w:rPr>
        <w:t>"</w:t>
      </w:r>
      <w:r w:rsidRPr="001F4B9C">
        <w:rPr>
          <w:lang w:eastAsia="zh-CN" w:bidi="hi-IN"/>
        </w:rPr>
        <w:t>responsable</w:t>
      </w:r>
      <w:r>
        <w:rPr>
          <w:lang w:eastAsia="zh-CN" w:bidi="hi-IN"/>
        </w:rPr>
        <w:t>s</w:t>
      </w:r>
      <w:r w:rsidRPr="001F4B9C">
        <w:rPr>
          <w:lang w:eastAsia="zh-CN" w:bidi="hi-IN"/>
        </w:rPr>
        <w:t xml:space="preserve"> du secrétariat</w:t>
      </w:r>
      <w:r>
        <w:rPr>
          <w:rFonts w:ascii="Arial" w:hAnsi="Arial" w:cs="Arial"/>
          <w:lang w:eastAsia="zh-CN" w:bidi="hi-IN"/>
        </w:rPr>
        <w:t>"</w:t>
      </w:r>
      <w:r w:rsidRPr="001F4B9C">
        <w:rPr>
          <w:lang w:eastAsia="zh-CN" w:bidi="hi-IN"/>
        </w:rPr>
        <w:t>.</w:t>
      </w:r>
    </w:p>
    <w:p w:rsidR="00BA45E8" w:rsidRPr="005D4B16" w:rsidRDefault="00BA45E8" w:rsidP="00046014">
      <w:pPr>
        <w:spacing w:before="120"/>
        <w:ind w:right="-180"/>
        <w:jc w:val="center"/>
        <w:rPr>
          <w:lang w:eastAsia="zh-CN" w:bidi="hi-IN"/>
        </w:rPr>
      </w:pPr>
      <w:r>
        <w:rPr>
          <w:b/>
          <w:lang w:eastAsia="zh-CN" w:bidi="hi-IN"/>
        </w:rPr>
        <w:t>****</w:t>
      </w:r>
    </w:p>
    <w:p w:rsidR="00BA45E8" w:rsidRPr="00046014" w:rsidRDefault="00BA45E8" w:rsidP="00046014">
      <w:pPr>
        <w:spacing w:before="120"/>
        <w:ind w:right="-180"/>
        <w:rPr>
          <w:b/>
          <w:lang w:eastAsia="zh-CN" w:bidi="hi-IN"/>
        </w:rPr>
      </w:pPr>
      <w:r w:rsidRPr="00046014">
        <w:rPr>
          <w:b/>
          <w:lang w:eastAsia="zh-CN" w:bidi="hi-IN"/>
        </w:rPr>
        <w:t xml:space="preserve">Rappel : </w:t>
      </w:r>
    </w:p>
    <w:p w:rsidR="00BA45E8" w:rsidRPr="00046014" w:rsidRDefault="00BA45E8" w:rsidP="00046014">
      <w:pPr>
        <w:spacing w:before="120"/>
        <w:ind w:right="-180"/>
        <w:rPr>
          <w:i/>
          <w:lang w:eastAsia="zh-CN" w:bidi="hi-IN"/>
        </w:rPr>
      </w:pPr>
      <w:r w:rsidRPr="00046014">
        <w:rPr>
          <w:i/>
          <w:lang w:eastAsia="zh-CN" w:bidi="hi-IN"/>
        </w:rPr>
        <w:t xml:space="preserve">Les associations désirant participer à un Championnat National par équipes </w:t>
      </w:r>
      <w:r w:rsidRPr="00046014">
        <w:rPr>
          <w:b/>
          <w:i/>
          <w:lang w:eastAsia="zh-CN" w:bidi="hi-IN"/>
        </w:rPr>
        <w:t>doivent obligatoirement</w:t>
      </w:r>
      <w:r w:rsidRPr="00046014">
        <w:rPr>
          <w:i/>
          <w:lang w:eastAsia="zh-CN" w:bidi="hi-IN"/>
        </w:rPr>
        <w:t xml:space="preserve"> participer durant la saison en cours au concours départemental ou régional dans la même catégorie. Ce sont les régions qui sont chargées de faire ce contrôle au moment des inscriptions des associations aux Championnats Nationaux (article 26.3.3 du PF 2019).</w:t>
      </w:r>
    </w:p>
    <w:p w:rsidR="00BA45E8" w:rsidRPr="001F4B9C" w:rsidRDefault="00BA45E8" w:rsidP="00192FE0">
      <w:pPr>
        <w:pStyle w:val="ListParagraph"/>
        <w:spacing w:after="180"/>
        <w:ind w:right="-180"/>
        <w:rPr>
          <w:lang w:eastAsia="zh-CN" w:bidi="hi-IN"/>
        </w:rPr>
      </w:pPr>
    </w:p>
    <w:p w:rsidR="00BA45E8" w:rsidRDefault="00BA45E8" w:rsidP="00EC7285">
      <w:pPr>
        <w:rPr>
          <w:lang w:eastAsia="zh-CN" w:bidi="hi-IN"/>
        </w:rPr>
      </w:pPr>
    </w:p>
    <w:p w:rsidR="00BA45E8" w:rsidRDefault="00BA45E8" w:rsidP="00EC7285">
      <w:pPr>
        <w:rPr>
          <w:lang w:eastAsia="zh-CN" w:bidi="hi-IN"/>
        </w:rPr>
      </w:pPr>
    </w:p>
    <w:sectPr w:rsidR="00BA45E8" w:rsidSect="00B37F56">
      <w:headerReference w:type="even" r:id="rId13"/>
      <w:footerReference w:type="even" r:id="rId14"/>
      <w:footerReference w:type="default" r:id="rId15"/>
      <w:headerReference w:type="first" r:id="rId16"/>
      <w:footerReference w:type="first" r:id="rId17"/>
      <w:pgSz w:w="11906" w:h="16838" w:code="9"/>
      <w:pgMar w:top="1079" w:right="1106" w:bottom="899" w:left="1800" w:header="709" w:footer="7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5E8" w:rsidRDefault="00BA45E8" w:rsidP="00C40AEE">
      <w:pPr>
        <w:spacing w:line="240" w:lineRule="auto"/>
      </w:pPr>
      <w:r>
        <w:separator/>
      </w:r>
    </w:p>
  </w:endnote>
  <w:endnote w:type="continuationSeparator" w:id="0">
    <w:p w:rsidR="00BA45E8" w:rsidRDefault="00BA45E8" w:rsidP="00C40A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Liberation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Liberation Serif"/>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5E8" w:rsidRDefault="00BA45E8" w:rsidP="00221989">
    <w:pPr>
      <w:pStyle w:val="Footer"/>
      <w:tabs>
        <w:tab w:val="clear" w:pos="8640"/>
        <w:tab w:val="right" w:pos="10080"/>
      </w:tabs>
      <w:ind w:right="-720"/>
      <w:jc w:val="left"/>
      <w:rPr>
        <w:rFonts w:ascii="Calibri Light" w:hAnsi="Calibri Light"/>
        <w:noProof/>
        <w:sz w:val="24"/>
        <w:szCs w:val="24"/>
        <w:lang w:eastAsia="fr-FR"/>
      </w:rPr>
    </w:pPr>
  </w:p>
  <w:p w:rsidR="00BA45E8" w:rsidRPr="00D22EE7" w:rsidRDefault="00BA45E8" w:rsidP="00221989">
    <w:pPr>
      <w:pStyle w:val="Footer"/>
      <w:tabs>
        <w:tab w:val="clear" w:pos="8640"/>
        <w:tab w:val="right" w:pos="10080"/>
      </w:tabs>
      <w:ind w:right="-720"/>
      <w:jc w:val="left"/>
      <w:rPr>
        <w:sz w:val="16"/>
        <w:szCs w:val="16"/>
      </w:rPr>
    </w:pPr>
    <w:r>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3" o:spid="_x0000_s2049" type="#_x0000_t176" style="position:absolute;margin-left:14.25pt;margin-top:776.5pt;width:40.35pt;height:34.7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" filled="f" fillcolor="#5c83b4" stroked="f" strokecolor="#737373">
          <v:textbox style="mso-next-textbox:#Organigramme : Alternative 3">
            <w:txbxContent>
              <w:p w:rsidR="00BA45E8" w:rsidRDefault="00BA45E8" w:rsidP="008612A1">
                <w:pPr>
                  <w:pStyle w:val="Footer"/>
                  <w:pBdr>
                    <w:top w:val="single" w:sz="12" w:space="1" w:color="00B0F0"/>
                    <w:bottom w:val="single" w:sz="36" w:space="1" w:color="00B0F0"/>
                  </w:pBdr>
                  <w:jc w:val="center"/>
                  <w:rPr>
                    <w:sz w:val="28"/>
                    <w:szCs w:val="28"/>
                  </w:rPr>
                </w:pPr>
                <w:fldSimple w:instr="PAGE    \* MERGEFORMAT">
                  <w:r w:rsidRPr="006565E1">
                    <w:rPr>
                      <w:noProof/>
                      <w:sz w:val="28"/>
                      <w:szCs w:val="28"/>
                    </w:rPr>
                    <w:t>2</w:t>
                  </w:r>
                </w:fldSimple>
              </w:p>
            </w:txbxContent>
          </v:textbox>
          <w10:wrap anchorx="margin" anchory="margin"/>
        </v:shape>
      </w:pict>
    </w:r>
    <w:r w:rsidRPr="00192FE0">
      <w:rPr>
        <w:rFonts w:ascii="Calibri Light" w:hAnsi="Calibri Light"/>
        <w:noProof/>
        <w:sz w:val="24"/>
        <w:szCs w:val="24"/>
        <w:lang w:eastAsia="fr-FR"/>
      </w:rPr>
      <w:t xml:space="preserve">Règlement </w:t>
    </w:r>
    <w:r>
      <w:rPr>
        <w:rFonts w:ascii="Calibri Light" w:hAnsi="Calibri Light"/>
        <w:noProof/>
        <w:sz w:val="24"/>
        <w:szCs w:val="24"/>
        <w:lang w:eastAsia="fr-FR"/>
      </w:rPr>
      <w:t>Régional Equipes J et A -</w:t>
    </w:r>
    <w:r w:rsidRPr="00192FE0">
      <w:rPr>
        <w:rFonts w:ascii="Calibri Light" w:hAnsi="Calibri Light"/>
        <w:noProof/>
        <w:sz w:val="24"/>
        <w:szCs w:val="24"/>
        <w:lang w:eastAsia="fr-FR"/>
      </w:rPr>
      <w:t xml:space="preserve"> gym filles </w:t>
    </w:r>
    <w:r>
      <w:rPr>
        <w:rFonts w:ascii="Calibri Light" w:hAnsi="Calibri Light"/>
        <w:noProof/>
        <w:sz w:val="24"/>
        <w:szCs w:val="24"/>
        <w:lang w:eastAsia="fr-FR"/>
      </w:rPr>
      <w:t>-</w:t>
    </w:r>
    <w:r w:rsidRPr="00192FE0">
      <w:rPr>
        <w:rFonts w:ascii="Calibri Light" w:hAnsi="Calibri Light"/>
        <w:noProof/>
        <w:sz w:val="24"/>
        <w:szCs w:val="24"/>
        <w:lang w:eastAsia="fr-FR"/>
      </w:rPr>
      <w:t xml:space="preserve"> CR BFC </w:t>
    </w:r>
    <w:r>
      <w:rPr>
        <w:rFonts w:ascii="Calibri Light" w:hAnsi="Calibri Light"/>
        <w:noProof/>
        <w:sz w:val="24"/>
        <w:szCs w:val="24"/>
        <w:lang w:eastAsia="fr-FR"/>
      </w:rPr>
      <w:t>-</w:t>
    </w:r>
    <w:r w:rsidRPr="00192FE0">
      <w:rPr>
        <w:rFonts w:ascii="Calibri Light" w:hAnsi="Calibri Light"/>
        <w:noProof/>
        <w:sz w:val="24"/>
        <w:szCs w:val="24"/>
        <w:lang w:eastAsia="fr-FR"/>
      </w:rPr>
      <w:t xml:space="preserve"> saison 2018/2019</w:t>
    </w:r>
    <w:r>
      <w:rPr>
        <w:rFonts w:ascii="Calibri Light" w:hAnsi="Calibri Light"/>
        <w:noProof/>
        <w:sz w:val="28"/>
        <w:szCs w:val="28"/>
        <w:lang w:eastAsia="fr-FR"/>
      </w:rPr>
      <w:tab/>
      <w:t xml:space="preserve">     </w:t>
    </w:r>
    <w:r>
      <w:rPr>
        <w:rFonts w:ascii="Calibri Light" w:hAnsi="Calibri Light"/>
        <w:b/>
        <w:noProof/>
        <w:sz w:val="20"/>
        <w:szCs w:val="20"/>
        <w:lang w:eastAsia="fr-FR"/>
      </w:rPr>
      <w:t>V3</w:t>
    </w:r>
    <w:r w:rsidRPr="005D3BBD">
      <w:rPr>
        <w:rFonts w:ascii="Calibri Light" w:hAnsi="Calibri Light"/>
        <w:b/>
        <w:noProof/>
        <w:sz w:val="20"/>
        <w:szCs w:val="20"/>
        <w:lang w:eastAsia="fr-FR"/>
      </w:rPr>
      <w:t xml:space="preserve"> validée </w:t>
    </w:r>
    <w:r>
      <w:rPr>
        <w:rFonts w:ascii="Calibri Light" w:hAnsi="Calibri Light"/>
        <w:b/>
        <w:noProof/>
        <w:sz w:val="20"/>
        <w:szCs w:val="20"/>
        <w:lang w:eastAsia="fr-FR"/>
      </w:rPr>
      <w:t>et mise à jour 28/03/2019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5E8" w:rsidRDefault="00BA45E8" w:rsidP="00747F0F">
    <w:pPr>
      <w:pStyle w:val="Footer"/>
      <w:tabs>
        <w:tab w:val="clear" w:pos="4320"/>
        <w:tab w:val="center" w:pos="1980"/>
      </w:tabs>
      <w:ind w:left="-1260" w:right="360"/>
      <w:jc w:val="right"/>
    </w:pPr>
    <w:r>
      <w:rPr>
        <w:rFonts w:ascii="Calibri Light" w:hAnsi="Calibri Light"/>
        <w:b/>
        <w:noProof/>
        <w:sz w:val="20"/>
        <w:szCs w:val="20"/>
        <w:lang w:eastAsia="fr-FR"/>
      </w:rPr>
      <w:t>V3</w:t>
    </w:r>
    <w:r w:rsidRPr="005D3BBD">
      <w:rPr>
        <w:rFonts w:ascii="Calibri Light" w:hAnsi="Calibri Light"/>
        <w:b/>
        <w:noProof/>
        <w:sz w:val="20"/>
        <w:szCs w:val="20"/>
        <w:lang w:eastAsia="fr-FR"/>
      </w:rPr>
      <w:t xml:space="preserve"> validée </w:t>
    </w:r>
    <w:r>
      <w:rPr>
        <w:rFonts w:ascii="Calibri Light" w:hAnsi="Calibri Light"/>
        <w:b/>
        <w:noProof/>
        <w:sz w:val="20"/>
        <w:szCs w:val="20"/>
        <w:lang w:eastAsia="fr-FR"/>
      </w:rPr>
      <w:t>et mise à jour 28/03/2019</w:t>
    </w:r>
    <w:r>
      <w:rPr>
        <w:rFonts w:ascii="Calibri Light" w:hAnsi="Calibri Light"/>
        <w:b/>
        <w:noProof/>
        <w:color w:val="FF0000"/>
        <w:sz w:val="20"/>
        <w:szCs w:val="20"/>
        <w:lang w:eastAsia="fr-FR"/>
      </w:rPr>
      <w:tab/>
    </w:r>
    <w:r>
      <w:rPr>
        <w:rFonts w:ascii="Calibri Light" w:hAnsi="Calibri Light"/>
        <w:b/>
        <w:noProof/>
        <w:color w:val="FF0000"/>
        <w:sz w:val="20"/>
        <w:szCs w:val="20"/>
        <w:lang w:eastAsia="fr-FR"/>
      </w:rPr>
      <w:tab/>
    </w:r>
    <w:r w:rsidRPr="00192FE0">
      <w:rPr>
        <w:rFonts w:ascii="Calibri Light" w:hAnsi="Calibri Light"/>
        <w:noProof/>
        <w:sz w:val="24"/>
        <w:szCs w:val="24"/>
        <w:lang w:eastAsia="fr-FR"/>
      </w:rPr>
      <w:t xml:space="preserve">Règlement </w:t>
    </w:r>
    <w:r>
      <w:rPr>
        <w:rFonts w:ascii="Calibri Light" w:hAnsi="Calibri Light"/>
        <w:noProof/>
        <w:sz w:val="24"/>
        <w:szCs w:val="24"/>
        <w:lang w:eastAsia="fr-FR"/>
      </w:rPr>
      <w:t>Régional Equipes J et A -</w:t>
    </w:r>
    <w:r w:rsidRPr="00192FE0">
      <w:rPr>
        <w:rFonts w:ascii="Calibri Light" w:hAnsi="Calibri Light"/>
        <w:noProof/>
        <w:sz w:val="24"/>
        <w:szCs w:val="24"/>
        <w:lang w:eastAsia="fr-FR"/>
      </w:rPr>
      <w:t xml:space="preserve"> gym filles </w:t>
    </w:r>
    <w:r>
      <w:rPr>
        <w:rFonts w:ascii="Calibri Light" w:hAnsi="Calibri Light"/>
        <w:noProof/>
        <w:sz w:val="24"/>
        <w:szCs w:val="24"/>
        <w:lang w:eastAsia="fr-FR"/>
      </w:rPr>
      <w:t>-</w:t>
    </w:r>
    <w:r w:rsidRPr="00192FE0">
      <w:rPr>
        <w:rFonts w:ascii="Calibri Light" w:hAnsi="Calibri Light"/>
        <w:noProof/>
        <w:sz w:val="24"/>
        <w:szCs w:val="24"/>
        <w:lang w:eastAsia="fr-FR"/>
      </w:rPr>
      <w:t xml:space="preserve"> CR BFC </w:t>
    </w:r>
    <w:r>
      <w:rPr>
        <w:rFonts w:ascii="Calibri Light" w:hAnsi="Calibri Light"/>
        <w:noProof/>
        <w:sz w:val="24"/>
        <w:szCs w:val="24"/>
        <w:lang w:eastAsia="fr-FR"/>
      </w:rPr>
      <w:t>-</w:t>
    </w:r>
    <w:r w:rsidRPr="00192FE0">
      <w:rPr>
        <w:rFonts w:ascii="Calibri Light" w:hAnsi="Calibri Light"/>
        <w:noProof/>
        <w:sz w:val="24"/>
        <w:szCs w:val="24"/>
        <w:lang w:eastAsia="fr-FR"/>
      </w:rPr>
      <w:t xml:space="preserve"> saison 2018/2019</w:t>
    </w:r>
    <w:r>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4" o:spid="_x0000_s2050" type="#_x0000_t176" style="position:absolute;left:0;text-align:left;margin-left:538.3pt;margin-top:778.75pt;width:40.35pt;height:34.7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" filled="f" fillcolor="#5c83b4" stroked="f" strokecolor="#737373">
          <v:textbox style="mso-next-textbox:#Organigramme : Alternative 4">
            <w:txbxContent>
              <w:p w:rsidR="00BA45E8" w:rsidRDefault="00BA45E8" w:rsidP="008612A1">
                <w:pPr>
                  <w:pStyle w:val="Footer"/>
                  <w:pBdr>
                    <w:top w:val="single" w:sz="12" w:space="1" w:color="00B0F0"/>
                    <w:bottom w:val="single" w:sz="36" w:space="1" w:color="00B0F0"/>
                  </w:pBdr>
                  <w:jc w:val="center"/>
                  <w:rPr>
                    <w:sz w:val="28"/>
                    <w:szCs w:val="28"/>
                  </w:rPr>
                </w:pPr>
                <w:fldSimple w:instr="PAGE    \* MERGEFORMAT">
                  <w:r w:rsidRPr="006565E1">
                    <w:rPr>
                      <w:noProof/>
                      <w:sz w:val="28"/>
                      <w:szCs w:val="28"/>
                    </w:rPr>
                    <w:t>3</w:t>
                  </w:r>
                </w:fldSimple>
              </w:p>
            </w:txbxContent>
          </v:textbox>
          <w10:wrap anchorx="margin" anchory="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5E8" w:rsidRPr="00CF5009" w:rsidRDefault="00BA45E8">
    <w:pPr>
      <w:rPr>
        <w:sz w:val="16"/>
        <w:szCs w:val="16"/>
      </w:rPr>
    </w:pPr>
    <w:r>
      <w:rPr>
        <w:noProof/>
        <w:lang w:eastAsia="fr-FR"/>
      </w:rPr>
      <w:pict>
        <v:line id="Connecteur droit 31" o:spid="_x0000_s2055" style="position:absolute;left:0;text-align:left;z-index:251657728;visibility:visible" from="-8.65pt,13.55pt" to="46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" strokecolor="#e2007b" strokeweight="2pt">
          <v:shadow on="t" color="black" opacity="24903f" origin=",.5" offset="0,.55556mm"/>
        </v:line>
      </w:pict>
    </w:r>
  </w:p>
  <w:tbl>
    <w:tblPr>
      <w:tblW w:w="9368" w:type="dxa"/>
      <w:tblLook w:val="00A0"/>
    </w:tblPr>
    <w:tblGrid>
      <w:gridCol w:w="4500"/>
      <w:gridCol w:w="4760"/>
    </w:tblGrid>
    <w:tr w:rsidR="00BA45E8" w:rsidRPr="003105FC" w:rsidTr="00DD000A">
      <w:trPr>
        <w:trHeight w:val="1563"/>
      </w:trPr>
      <w:tc>
        <w:tcPr>
          <w:tcW w:w="4608" w:type="dxa"/>
        </w:tcPr>
        <w:p w:rsidR="00BA45E8" w:rsidRPr="00FD193E" w:rsidRDefault="00BA45E8" w:rsidP="00FD193E">
          <w:pPr>
            <w:pStyle w:val="Footer"/>
            <w:jc w:val="left"/>
            <w:rPr>
              <w:b/>
              <w:sz w:val="20"/>
            </w:rPr>
          </w:pPr>
          <w:r w:rsidRPr="00FD193E">
            <w:rPr>
              <w:b/>
              <w:sz w:val="20"/>
            </w:rPr>
            <w:t xml:space="preserve">Comité régional </w:t>
          </w:r>
          <w:smartTag w:uri="urn:schemas-microsoft-com:office:smarttags" w:element="PersonName">
            <w:r w:rsidRPr="00FD193E">
              <w:rPr>
                <w:b/>
                <w:sz w:val="20"/>
              </w:rPr>
              <w:t>FSCF</w:t>
            </w:r>
          </w:smartTag>
          <w:r w:rsidRPr="00FD193E">
            <w:rPr>
              <w:b/>
              <w:sz w:val="20"/>
            </w:rPr>
            <w:br/>
            <w:t>Bourgogne-Franche-Comté</w:t>
          </w:r>
        </w:p>
        <w:p w:rsidR="00BA45E8" w:rsidRPr="00FD193E" w:rsidRDefault="00BA45E8">
          <w:pPr>
            <w:pStyle w:val="Footer"/>
            <w:rPr>
              <w:sz w:val="20"/>
            </w:rPr>
          </w:pPr>
          <w:r w:rsidRPr="00FD193E">
            <w:rPr>
              <w:sz w:val="20"/>
            </w:rPr>
            <w:t>20 Rue Mégevand – 25041 Besançon Cedex</w:t>
          </w:r>
          <w:r w:rsidRPr="00FD193E">
            <w:rPr>
              <w:sz w:val="20"/>
            </w:rPr>
            <w:br/>
            <w:t>03 81 25 28 12 |</w:t>
          </w:r>
          <w:hyperlink r:id="rId1" w:history="1">
            <w:r w:rsidRPr="00FD193E">
              <w:rPr>
                <w:rStyle w:val="Hyperlink"/>
                <w:sz w:val="20"/>
              </w:rPr>
              <w:t>comite-regional@fscf-bfc.fr</w:t>
            </w:r>
          </w:hyperlink>
        </w:p>
        <w:p w:rsidR="00BA45E8" w:rsidRPr="00FD193E" w:rsidRDefault="00BA45E8">
          <w:pPr>
            <w:pStyle w:val="Footer"/>
          </w:pPr>
          <w:r w:rsidRPr="00FD193E">
            <w:rPr>
              <w:sz w:val="20"/>
            </w:rPr>
            <w:t>www.fscf-bfc.fr</w:t>
          </w:r>
        </w:p>
      </w:tc>
      <w:tc>
        <w:tcPr>
          <w:tcW w:w="4760" w:type="dxa"/>
        </w:tcPr>
        <w:p w:rsidR="00BA45E8" w:rsidRPr="003105FC" w:rsidRDefault="00BA45E8" w:rsidP="003105FC">
          <w:pPr>
            <w:pStyle w:val="Footer"/>
            <w:spacing w:after="0"/>
            <w:ind w:left="74"/>
            <w:jc w:val="left"/>
            <w:rPr>
              <w:b/>
              <w:i/>
              <w:sz w:val="20"/>
              <w:szCs w:val="20"/>
              <w:lang w:val="en-GB"/>
            </w:rPr>
          </w:pPr>
          <w:r w:rsidRPr="003105FC">
            <w:rPr>
              <w:b/>
              <w:lang w:val="en-GB"/>
            </w:rPr>
            <w:t xml:space="preserve">GROCHULSKA Corinne </w:t>
          </w:r>
          <w:r w:rsidRPr="003105FC">
            <w:rPr>
              <w:sz w:val="20"/>
              <w:lang w:val="en-GB"/>
            </w:rPr>
            <w:t>|</w:t>
          </w:r>
          <w:r w:rsidRPr="003105FC">
            <w:rPr>
              <w:b/>
              <w:i/>
              <w:sz w:val="20"/>
              <w:szCs w:val="20"/>
              <w:lang w:val="en-GB"/>
            </w:rPr>
            <w:t xml:space="preserve"> </w:t>
          </w:r>
          <w:r w:rsidRPr="003105FC">
            <w:rPr>
              <w:sz w:val="20"/>
              <w:lang w:val="en-GB"/>
            </w:rPr>
            <w:t>06 75 64 90 12</w:t>
          </w:r>
          <w:r w:rsidRPr="003105FC">
            <w:rPr>
              <w:b/>
              <w:i/>
              <w:sz w:val="20"/>
              <w:szCs w:val="20"/>
              <w:lang w:val="en-GB"/>
            </w:rPr>
            <w:t xml:space="preserve"> </w:t>
          </w:r>
        </w:p>
        <w:p w:rsidR="00BA45E8" w:rsidRPr="003105FC" w:rsidRDefault="00BA45E8" w:rsidP="003105FC">
          <w:pPr>
            <w:pStyle w:val="Footer"/>
            <w:spacing w:after="0"/>
            <w:ind w:left="74"/>
            <w:jc w:val="left"/>
            <w:rPr>
              <w:b/>
              <w:i/>
              <w:sz w:val="20"/>
              <w:szCs w:val="20"/>
              <w:lang w:val="en-GB"/>
            </w:rPr>
          </w:pPr>
          <w:smartTag w:uri="urn:schemas-microsoft-com:office:smarttags" w:element="PersonName">
            <w:r w:rsidRPr="003105FC">
              <w:rPr>
                <w:b/>
                <w:lang w:val="en-GB"/>
              </w:rPr>
              <w:t xml:space="preserve">THOMAS Isabelle </w:t>
            </w:r>
          </w:smartTag>
          <w:r w:rsidRPr="003105FC">
            <w:rPr>
              <w:sz w:val="20"/>
              <w:lang w:val="en-GB"/>
            </w:rPr>
            <w:t>|</w:t>
          </w:r>
          <w:r w:rsidRPr="003105FC">
            <w:rPr>
              <w:b/>
              <w:i/>
              <w:sz w:val="20"/>
              <w:szCs w:val="20"/>
              <w:lang w:val="en-GB"/>
            </w:rPr>
            <w:t xml:space="preserve"> </w:t>
          </w:r>
          <w:r w:rsidRPr="00587406">
            <w:rPr>
              <w:sz w:val="20"/>
              <w:szCs w:val="20"/>
              <w:lang w:val="en-GB"/>
            </w:rPr>
            <w:t>06 47</w:t>
          </w:r>
          <w:r>
            <w:rPr>
              <w:sz w:val="20"/>
              <w:szCs w:val="20"/>
              <w:lang w:val="en-GB"/>
            </w:rPr>
            <w:t xml:space="preserve"> 70 34 66</w:t>
          </w:r>
        </w:p>
        <w:p w:rsidR="00BA45E8" w:rsidRPr="006B5AD6" w:rsidRDefault="00BA45E8" w:rsidP="003105FC">
          <w:pPr>
            <w:pStyle w:val="Footer"/>
            <w:spacing w:before="120"/>
            <w:ind w:left="74"/>
            <w:rPr>
              <w:sz w:val="20"/>
              <w:lang w:val="en-GB"/>
            </w:rPr>
          </w:pPr>
          <w:hyperlink r:id="rId2" w:history="1">
            <w:r w:rsidRPr="006B5AD6">
              <w:rPr>
                <w:rStyle w:val="Hyperlink"/>
                <w:sz w:val="20"/>
                <w:lang w:val="en-GB"/>
              </w:rPr>
              <w:t>gf@fscf-bfc.fr</w:t>
            </w:r>
          </w:hyperlink>
        </w:p>
        <w:p w:rsidR="00BA45E8" w:rsidRPr="003105FC" w:rsidRDefault="00BA45E8" w:rsidP="003105FC">
          <w:pPr>
            <w:pStyle w:val="Footer"/>
            <w:spacing w:before="120"/>
            <w:ind w:left="74"/>
            <w:rPr>
              <w:b/>
            </w:rPr>
          </w:pPr>
          <w:r w:rsidRPr="003105FC">
            <w:rPr>
              <w:sz w:val="20"/>
            </w:rPr>
            <w:t>La gym f</w:t>
          </w:r>
          <w:r>
            <w:rPr>
              <w:sz w:val="20"/>
            </w:rPr>
            <w:t>é</w:t>
          </w:r>
          <w:r w:rsidRPr="003105FC">
            <w:rPr>
              <w:sz w:val="20"/>
            </w:rPr>
            <w:t>minine sur le site internet</w:t>
          </w:r>
          <w:r w:rsidRPr="003105FC">
            <w:rPr>
              <w:b/>
            </w:rPr>
            <w:t xml:space="preserve"> </w:t>
          </w:r>
        </w:p>
      </w:tc>
    </w:tr>
  </w:tbl>
  <w:p w:rsidR="00BA45E8" w:rsidRPr="003105FC" w:rsidRDefault="00BA45E8" w:rsidP="00B37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5E8" w:rsidRDefault="00BA45E8" w:rsidP="00C40AEE">
      <w:pPr>
        <w:spacing w:line="240" w:lineRule="auto"/>
      </w:pPr>
      <w:r>
        <w:separator/>
      </w:r>
    </w:p>
  </w:footnote>
  <w:footnote w:type="continuationSeparator" w:id="0">
    <w:p w:rsidR="00BA45E8" w:rsidRDefault="00BA45E8" w:rsidP="00C40A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5E8" w:rsidRPr="00977C39" w:rsidRDefault="00BA45E8" w:rsidP="000A35F0">
    <w:pPr>
      <w:jc w:val="center"/>
      <w:rPr>
        <w:rFonts w:cs="Arial"/>
        <w:b/>
        <w:szCs w:val="24"/>
      </w:rPr>
    </w:pP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p>
  <w:p w:rsidR="00BA45E8" w:rsidRDefault="00BA45E8" w:rsidP="00CB51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07" w:type="dxa"/>
      <w:tblInd w:w="-993" w:type="dxa"/>
      <w:tblLook w:val="00A0"/>
    </w:tblPr>
    <w:tblGrid>
      <w:gridCol w:w="2753"/>
      <w:gridCol w:w="8554"/>
    </w:tblGrid>
    <w:tr w:rsidR="00BA45E8" w:rsidRPr="00FD193E" w:rsidTr="00FD193E">
      <w:trPr>
        <w:trHeight w:val="2252"/>
      </w:trPr>
      <w:tc>
        <w:tcPr>
          <w:tcW w:w="2616" w:type="dxa"/>
        </w:tcPr>
        <w:p w:rsidR="00BA45E8" w:rsidRPr="00FD193E" w:rsidRDefault="00BA45E8" w:rsidP="00F16287">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51" type="#_x0000_t75" style="position:absolute;left:0;text-align:left;margin-left:-.1pt;margin-top:0;width:126.8pt;height:126.8pt;z-index:-251660800;visibility:visible">
                <v:imagedata r:id="rId1" o:title=""/>
                <w10:wrap type="square"/>
              </v:shape>
            </w:pict>
          </w:r>
        </w:p>
      </w:tc>
      <w:tc>
        <w:tcPr>
          <w:tcW w:w="8691" w:type="dxa"/>
        </w:tcPr>
        <w:p w:rsidR="00BA45E8" w:rsidRPr="00FD193E" w:rsidRDefault="00BA45E8" w:rsidP="00F16287">
          <w:r>
            <w:rPr>
              <w:noProof/>
              <w:lang w:eastAsia="fr-FR"/>
            </w:rPr>
            <w:pict>
              <v:group id="Groupe 30" o:spid="_x0000_s2052" style="position:absolute;left:0;text-align:left;margin-left:143.7pt;margin-top:2.65pt;width:243pt;height:52.65pt;z-index:-251659776;mso-position-horizontal-relative:text;mso-position-vertical-relative:page" coordsize="30861,8001"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">
                <v:shape id="Arrondir un rectangle avec un coin diagonal 5" o:spid="_x0000_s2053" style="position:absolute;width:30861;height:8001;visibility:visible;mso-wrap-style:square;v-text-anchor:middle" coordsize="30861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" path="m133353,l3086100,r,l3086100,666747v,73649,-59704,133353,-133353,133353l,800100r,l,133353c,59704,59704,,133353,xe" filled="f" stroked="f">
                  <v:path arrowok="t" o:connecttype="custom" o:connectlocs="133353,0;3086100,0;3086100,0;3086100,666747;2952747,800100;0,800100;0,800100;0,133353;133353,0" o:connectangles="0,0,0,0,0,0,0,0,0"/>
                </v:shape>
                <v:shapetype id="_x0000_t202" coordsize="21600,21600" o:spt="202" path="m,l,21600r21600,l21600,xe">
                  <v:stroke joinstyle="miter"/>
                  <v:path gradientshapeok="t" o:connecttype="rect"/>
                </v:shapetype>
                <v:shape id="Zone de texte 7" o:spid="_x0000_s2054" type="#_x0000_t202" style="position:absolute;left:762;top:1238;width:29331;height:5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style="mso-next-textbox:#Zone de texte 7">
                    <w:txbxContent>
                      <w:p w:rsidR="00BA45E8" w:rsidRPr="001E6B44" w:rsidRDefault="00BA45E8" w:rsidP="00AE590C">
                        <w:pPr>
                          <w:jc w:val="center"/>
                          <w:rPr>
                            <w:color w:val="FFFFFF"/>
                            <w:sz w:val="44"/>
                            <w:szCs w:val="48"/>
                          </w:rPr>
                        </w:pPr>
                        <w:r>
                          <w:rPr>
                            <w:color w:val="FFFFFF"/>
                            <w:sz w:val="44"/>
                            <w:szCs w:val="48"/>
                          </w:rPr>
                          <w:t>Document de travail</w:t>
                        </w:r>
                      </w:p>
                      <w:p w:rsidR="00BA45E8" w:rsidRPr="001E6B44" w:rsidRDefault="00BA45E8" w:rsidP="00AE590C">
                        <w:pPr>
                          <w:rPr>
                            <w:color w:val="FFFFFF"/>
                            <w:sz w:val="44"/>
                            <w:szCs w:val="44"/>
                          </w:rPr>
                        </w:pPr>
                      </w:p>
                    </w:txbxContent>
                  </v:textbox>
                </v:shape>
                <w10:wrap type="tight" anchory="page"/>
              </v:group>
            </w:pict>
          </w:r>
        </w:p>
        <w:p w:rsidR="00BA45E8" w:rsidRPr="00FD193E" w:rsidRDefault="00BA45E8" w:rsidP="00F16287"/>
        <w:p w:rsidR="00BA45E8" w:rsidRPr="00FD193E" w:rsidRDefault="00BA45E8" w:rsidP="00F16287"/>
        <w:p w:rsidR="00BA45E8" w:rsidRDefault="00BA45E8" w:rsidP="00510FAF">
          <w:pPr>
            <w:pStyle w:val="Grandtitre"/>
            <w:rPr>
              <w:sz w:val="40"/>
            </w:rPr>
          </w:pPr>
          <w:r>
            <w:rPr>
              <w:sz w:val="40"/>
            </w:rPr>
            <w:t>C</w:t>
          </w:r>
          <w:r w:rsidRPr="00FD193E">
            <w:rPr>
              <w:sz w:val="40"/>
            </w:rPr>
            <w:t>ommission technique</w:t>
          </w:r>
          <w:r>
            <w:rPr>
              <w:sz w:val="40"/>
            </w:rPr>
            <w:t xml:space="preserve"> Gym filles</w:t>
          </w:r>
        </w:p>
        <w:p w:rsidR="00BA45E8" w:rsidRPr="00FD193E" w:rsidRDefault="00BA45E8" w:rsidP="00510FAF">
          <w:pPr>
            <w:pStyle w:val="Grandtitre"/>
          </w:pPr>
        </w:p>
      </w:tc>
    </w:tr>
  </w:tbl>
  <w:p w:rsidR="00BA45E8" w:rsidRPr="00977C39" w:rsidRDefault="00BA45E8" w:rsidP="006B44E7">
    <w:pPr>
      <w:rPr>
        <w:rFonts w:cs="Arial"/>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2802D9E"/>
    <w:lvl w:ilvl="0">
      <w:start w:val="1"/>
      <w:numFmt w:val="bullet"/>
      <w:pStyle w:val="Niveauducommentaire1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E23F7"/>
    <w:multiLevelType w:val="multilevel"/>
    <w:tmpl w:val="9490CD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6F6425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8BA79A7"/>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0C0C65BF"/>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15EE087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93F3B99"/>
    <w:multiLevelType w:val="hybridMultilevel"/>
    <w:tmpl w:val="216A41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891C56"/>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1DD93C6A"/>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1DD9551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DDB13A2"/>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1">
    <w:nsid w:val="1EC1079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F8C6E6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3A79AA"/>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21AB4695"/>
    <w:multiLevelType w:val="hybridMultilevel"/>
    <w:tmpl w:val="18560548"/>
    <w:lvl w:ilvl="0" w:tplc="61A443F4">
      <w:start w:val="1"/>
      <w:numFmt w:val="bullet"/>
      <w:pStyle w:val="Puc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2341220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FD957F8"/>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7">
    <w:nsid w:val="367F665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2C37C8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33C12B7"/>
    <w:multiLevelType w:val="multilevel"/>
    <w:tmpl w:val="9490CD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3D871E6"/>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nsid w:val="47AB26BB"/>
    <w:multiLevelType w:val="multilevel"/>
    <w:tmpl w:val="4F5CE440"/>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2">
    <w:nsid w:val="490D4A0A"/>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0D079DD"/>
    <w:multiLevelType w:val="multilevel"/>
    <w:tmpl w:val="9490CD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86E3C0E"/>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59DF0D6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E63340E"/>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62E10EE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517694C"/>
    <w:multiLevelType w:val="hybridMultilevel"/>
    <w:tmpl w:val="9490C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7BC63B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B6A0AF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330F49"/>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1"/>
  </w:num>
  <w:num w:numId="2">
    <w:abstractNumId w:val="0"/>
  </w:num>
  <w:num w:numId="3">
    <w:abstractNumId w:val="22"/>
  </w:num>
  <w:num w:numId="4">
    <w:abstractNumId w:val="14"/>
  </w:num>
  <w:num w:numId="5">
    <w:abstractNumId w:val="28"/>
  </w:num>
  <w:num w:numId="6">
    <w:abstractNumId w:val="6"/>
  </w:num>
  <w:num w:numId="7">
    <w:abstractNumId w:val="23"/>
  </w:num>
  <w:num w:numId="8">
    <w:abstractNumId w:val="21"/>
  </w:num>
  <w:num w:numId="9">
    <w:abstractNumId w:val="17"/>
  </w:num>
  <w:num w:numId="10">
    <w:abstractNumId w:val="26"/>
  </w:num>
  <w:num w:numId="11">
    <w:abstractNumId w:val="15"/>
  </w:num>
  <w:num w:numId="12">
    <w:abstractNumId w:val="13"/>
  </w:num>
  <w:num w:numId="13">
    <w:abstractNumId w:val="19"/>
  </w:num>
  <w:num w:numId="14">
    <w:abstractNumId w:val="29"/>
  </w:num>
  <w:num w:numId="15">
    <w:abstractNumId w:val="7"/>
  </w:num>
  <w:num w:numId="16">
    <w:abstractNumId w:val="18"/>
  </w:num>
  <w:num w:numId="17">
    <w:abstractNumId w:val="8"/>
  </w:num>
  <w:num w:numId="18">
    <w:abstractNumId w:val="2"/>
  </w:num>
  <w:num w:numId="19">
    <w:abstractNumId w:val="3"/>
  </w:num>
  <w:num w:numId="20">
    <w:abstractNumId w:val="27"/>
  </w:num>
  <w:num w:numId="21">
    <w:abstractNumId w:val="20"/>
  </w:num>
  <w:num w:numId="22">
    <w:abstractNumId w:val="11"/>
  </w:num>
  <w:num w:numId="23">
    <w:abstractNumId w:val="31"/>
  </w:num>
  <w:num w:numId="24">
    <w:abstractNumId w:val="9"/>
  </w:num>
  <w:num w:numId="25">
    <w:abstractNumId w:val="4"/>
  </w:num>
  <w:num w:numId="26">
    <w:abstractNumId w:val="5"/>
  </w:num>
  <w:num w:numId="27">
    <w:abstractNumId w:val="16"/>
  </w:num>
  <w:num w:numId="28">
    <w:abstractNumId w:val="1"/>
  </w:num>
  <w:num w:numId="29">
    <w:abstractNumId w:val="25"/>
  </w:num>
  <w:num w:numId="30">
    <w:abstractNumId w:val="10"/>
  </w:num>
  <w:num w:numId="31">
    <w:abstractNumId w:val="30"/>
  </w:num>
  <w:num w:numId="32">
    <w:abstractNumId w:val="24"/>
  </w:num>
  <w:num w:numId="33">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hyphenationZone w:val="425"/>
  <w:evenAndOddHeader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FCF"/>
    <w:rsid w:val="00003049"/>
    <w:rsid w:val="00003B6F"/>
    <w:rsid w:val="00003C1B"/>
    <w:rsid w:val="000045F4"/>
    <w:rsid w:val="00011288"/>
    <w:rsid w:val="000121D0"/>
    <w:rsid w:val="00012236"/>
    <w:rsid w:val="000207FE"/>
    <w:rsid w:val="00020E4A"/>
    <w:rsid w:val="00021CAC"/>
    <w:rsid w:val="00021D4D"/>
    <w:rsid w:val="0002335E"/>
    <w:rsid w:val="00023535"/>
    <w:rsid w:val="000269BD"/>
    <w:rsid w:val="00026DD7"/>
    <w:rsid w:val="00026FCA"/>
    <w:rsid w:val="000340E7"/>
    <w:rsid w:val="000376C6"/>
    <w:rsid w:val="0004177C"/>
    <w:rsid w:val="00042FD3"/>
    <w:rsid w:val="00043B5E"/>
    <w:rsid w:val="0004486E"/>
    <w:rsid w:val="00046014"/>
    <w:rsid w:val="0005069B"/>
    <w:rsid w:val="0005129B"/>
    <w:rsid w:val="00051780"/>
    <w:rsid w:val="000540DC"/>
    <w:rsid w:val="0006178C"/>
    <w:rsid w:val="00064A38"/>
    <w:rsid w:val="0006541D"/>
    <w:rsid w:val="00066D4A"/>
    <w:rsid w:val="00067DA6"/>
    <w:rsid w:val="00071221"/>
    <w:rsid w:val="00076FC7"/>
    <w:rsid w:val="00077A1D"/>
    <w:rsid w:val="00077CC6"/>
    <w:rsid w:val="00080388"/>
    <w:rsid w:val="00082D6B"/>
    <w:rsid w:val="00082F54"/>
    <w:rsid w:val="0008427A"/>
    <w:rsid w:val="00084432"/>
    <w:rsid w:val="00086EEA"/>
    <w:rsid w:val="00090BA2"/>
    <w:rsid w:val="00090CF5"/>
    <w:rsid w:val="0009305B"/>
    <w:rsid w:val="0009538E"/>
    <w:rsid w:val="000974F3"/>
    <w:rsid w:val="000A07D8"/>
    <w:rsid w:val="000A0AD9"/>
    <w:rsid w:val="000A1904"/>
    <w:rsid w:val="000A35F0"/>
    <w:rsid w:val="000A4240"/>
    <w:rsid w:val="000A52CB"/>
    <w:rsid w:val="000B2725"/>
    <w:rsid w:val="000B3C85"/>
    <w:rsid w:val="000B44A7"/>
    <w:rsid w:val="000B46A9"/>
    <w:rsid w:val="000B5215"/>
    <w:rsid w:val="000C513F"/>
    <w:rsid w:val="000C5A67"/>
    <w:rsid w:val="000D3AA5"/>
    <w:rsid w:val="000E3E4D"/>
    <w:rsid w:val="000E50E2"/>
    <w:rsid w:val="000E59EC"/>
    <w:rsid w:val="000E6CBC"/>
    <w:rsid w:val="000F576F"/>
    <w:rsid w:val="000F57A8"/>
    <w:rsid w:val="000F6246"/>
    <w:rsid w:val="000F6881"/>
    <w:rsid w:val="000F73AC"/>
    <w:rsid w:val="000F7C90"/>
    <w:rsid w:val="0010001A"/>
    <w:rsid w:val="00102C69"/>
    <w:rsid w:val="0010497F"/>
    <w:rsid w:val="00105F49"/>
    <w:rsid w:val="00106DC7"/>
    <w:rsid w:val="00107179"/>
    <w:rsid w:val="00110B5A"/>
    <w:rsid w:val="001120DB"/>
    <w:rsid w:val="00112A61"/>
    <w:rsid w:val="00113FD9"/>
    <w:rsid w:val="001142BD"/>
    <w:rsid w:val="00115B64"/>
    <w:rsid w:val="0011636C"/>
    <w:rsid w:val="00120064"/>
    <w:rsid w:val="00122B66"/>
    <w:rsid w:val="00123E63"/>
    <w:rsid w:val="00130BC9"/>
    <w:rsid w:val="00130CED"/>
    <w:rsid w:val="00132CF9"/>
    <w:rsid w:val="00137ED1"/>
    <w:rsid w:val="0014062A"/>
    <w:rsid w:val="00141D5F"/>
    <w:rsid w:val="00143AB0"/>
    <w:rsid w:val="00145813"/>
    <w:rsid w:val="00150C8C"/>
    <w:rsid w:val="00151E6D"/>
    <w:rsid w:val="0015369D"/>
    <w:rsid w:val="001554F0"/>
    <w:rsid w:val="001559CF"/>
    <w:rsid w:val="00156AEB"/>
    <w:rsid w:val="00160943"/>
    <w:rsid w:val="00162A07"/>
    <w:rsid w:val="00163799"/>
    <w:rsid w:val="00165B64"/>
    <w:rsid w:val="0016790D"/>
    <w:rsid w:val="00171BBF"/>
    <w:rsid w:val="001730AB"/>
    <w:rsid w:val="001769E3"/>
    <w:rsid w:val="001814B1"/>
    <w:rsid w:val="0018358F"/>
    <w:rsid w:val="00184655"/>
    <w:rsid w:val="00185213"/>
    <w:rsid w:val="001853F1"/>
    <w:rsid w:val="0018738A"/>
    <w:rsid w:val="0019084B"/>
    <w:rsid w:val="00191331"/>
    <w:rsid w:val="00192FE0"/>
    <w:rsid w:val="0019336F"/>
    <w:rsid w:val="001A01D6"/>
    <w:rsid w:val="001A062A"/>
    <w:rsid w:val="001A0D43"/>
    <w:rsid w:val="001A2932"/>
    <w:rsid w:val="001A5CA2"/>
    <w:rsid w:val="001B1E2D"/>
    <w:rsid w:val="001B2042"/>
    <w:rsid w:val="001B653E"/>
    <w:rsid w:val="001C0A06"/>
    <w:rsid w:val="001C2DD5"/>
    <w:rsid w:val="001C3075"/>
    <w:rsid w:val="001C3B1C"/>
    <w:rsid w:val="001C513B"/>
    <w:rsid w:val="001D1D0F"/>
    <w:rsid w:val="001D378A"/>
    <w:rsid w:val="001D4736"/>
    <w:rsid w:val="001D76C0"/>
    <w:rsid w:val="001E12CE"/>
    <w:rsid w:val="001E3DDD"/>
    <w:rsid w:val="001E6602"/>
    <w:rsid w:val="001E6B44"/>
    <w:rsid w:val="001E7B2E"/>
    <w:rsid w:val="001F4611"/>
    <w:rsid w:val="001F4861"/>
    <w:rsid w:val="001F4B9C"/>
    <w:rsid w:val="002002A5"/>
    <w:rsid w:val="002003B3"/>
    <w:rsid w:val="00211604"/>
    <w:rsid w:val="00212929"/>
    <w:rsid w:val="00212C38"/>
    <w:rsid w:val="002172E5"/>
    <w:rsid w:val="002203D3"/>
    <w:rsid w:val="002213E6"/>
    <w:rsid w:val="00221989"/>
    <w:rsid w:val="0023501B"/>
    <w:rsid w:val="00236FAF"/>
    <w:rsid w:val="00240F62"/>
    <w:rsid w:val="002423C0"/>
    <w:rsid w:val="0024280C"/>
    <w:rsid w:val="002512AD"/>
    <w:rsid w:val="0025171E"/>
    <w:rsid w:val="0025242A"/>
    <w:rsid w:val="00254671"/>
    <w:rsid w:val="002561D2"/>
    <w:rsid w:val="00261B4B"/>
    <w:rsid w:val="0027064A"/>
    <w:rsid w:val="002719B0"/>
    <w:rsid w:val="00271CA3"/>
    <w:rsid w:val="00272613"/>
    <w:rsid w:val="002765E6"/>
    <w:rsid w:val="00283410"/>
    <w:rsid w:val="0028358E"/>
    <w:rsid w:val="00285168"/>
    <w:rsid w:val="00293C41"/>
    <w:rsid w:val="00294776"/>
    <w:rsid w:val="00294CC3"/>
    <w:rsid w:val="0029616A"/>
    <w:rsid w:val="002A151C"/>
    <w:rsid w:val="002A2C8C"/>
    <w:rsid w:val="002A3239"/>
    <w:rsid w:val="002A71B2"/>
    <w:rsid w:val="002B221D"/>
    <w:rsid w:val="002B3BB2"/>
    <w:rsid w:val="002B6B0F"/>
    <w:rsid w:val="002B7127"/>
    <w:rsid w:val="002C029E"/>
    <w:rsid w:val="002C3F6C"/>
    <w:rsid w:val="002C5A0B"/>
    <w:rsid w:val="002C7EFC"/>
    <w:rsid w:val="002E20EC"/>
    <w:rsid w:val="002E256A"/>
    <w:rsid w:val="002E4C89"/>
    <w:rsid w:val="002F22DF"/>
    <w:rsid w:val="002F2688"/>
    <w:rsid w:val="002F6F24"/>
    <w:rsid w:val="0030479E"/>
    <w:rsid w:val="00306454"/>
    <w:rsid w:val="00307140"/>
    <w:rsid w:val="00307F5A"/>
    <w:rsid w:val="003105FC"/>
    <w:rsid w:val="00314531"/>
    <w:rsid w:val="00316C5D"/>
    <w:rsid w:val="00320609"/>
    <w:rsid w:val="00322221"/>
    <w:rsid w:val="0032245B"/>
    <w:rsid w:val="0032283F"/>
    <w:rsid w:val="0032799F"/>
    <w:rsid w:val="0033247C"/>
    <w:rsid w:val="0033268D"/>
    <w:rsid w:val="00334DBF"/>
    <w:rsid w:val="0033652B"/>
    <w:rsid w:val="003374DE"/>
    <w:rsid w:val="0034045B"/>
    <w:rsid w:val="003407F9"/>
    <w:rsid w:val="0034107D"/>
    <w:rsid w:val="00341562"/>
    <w:rsid w:val="003459D8"/>
    <w:rsid w:val="00345ADB"/>
    <w:rsid w:val="003460E3"/>
    <w:rsid w:val="0034684B"/>
    <w:rsid w:val="00347431"/>
    <w:rsid w:val="00350EA3"/>
    <w:rsid w:val="003521A5"/>
    <w:rsid w:val="0035301E"/>
    <w:rsid w:val="0035307A"/>
    <w:rsid w:val="00354898"/>
    <w:rsid w:val="0035498A"/>
    <w:rsid w:val="00360168"/>
    <w:rsid w:val="00363341"/>
    <w:rsid w:val="003645E6"/>
    <w:rsid w:val="003648A8"/>
    <w:rsid w:val="00367B8E"/>
    <w:rsid w:val="00372951"/>
    <w:rsid w:val="00374D88"/>
    <w:rsid w:val="00380578"/>
    <w:rsid w:val="00381814"/>
    <w:rsid w:val="003828EE"/>
    <w:rsid w:val="00383070"/>
    <w:rsid w:val="00386704"/>
    <w:rsid w:val="00386B10"/>
    <w:rsid w:val="003936DD"/>
    <w:rsid w:val="00393FEA"/>
    <w:rsid w:val="003946F4"/>
    <w:rsid w:val="0039504B"/>
    <w:rsid w:val="003A0AB2"/>
    <w:rsid w:val="003A111F"/>
    <w:rsid w:val="003A3194"/>
    <w:rsid w:val="003A339B"/>
    <w:rsid w:val="003B0F8F"/>
    <w:rsid w:val="003C0BAB"/>
    <w:rsid w:val="003C0DB8"/>
    <w:rsid w:val="003C24B7"/>
    <w:rsid w:val="003C2C59"/>
    <w:rsid w:val="003C2CB6"/>
    <w:rsid w:val="003D0F27"/>
    <w:rsid w:val="003D0FD3"/>
    <w:rsid w:val="003D404C"/>
    <w:rsid w:val="003D4157"/>
    <w:rsid w:val="003D5BDA"/>
    <w:rsid w:val="003E1CCA"/>
    <w:rsid w:val="003E21C0"/>
    <w:rsid w:val="003E5553"/>
    <w:rsid w:val="003E7896"/>
    <w:rsid w:val="003E7B9E"/>
    <w:rsid w:val="003F3D45"/>
    <w:rsid w:val="003F4B3D"/>
    <w:rsid w:val="0040413A"/>
    <w:rsid w:val="0040628C"/>
    <w:rsid w:val="00410645"/>
    <w:rsid w:val="00412059"/>
    <w:rsid w:val="00412899"/>
    <w:rsid w:val="004135B2"/>
    <w:rsid w:val="0041514E"/>
    <w:rsid w:val="00417C68"/>
    <w:rsid w:val="00421942"/>
    <w:rsid w:val="00422194"/>
    <w:rsid w:val="00427463"/>
    <w:rsid w:val="00433694"/>
    <w:rsid w:val="00435570"/>
    <w:rsid w:val="00435BA5"/>
    <w:rsid w:val="004428B8"/>
    <w:rsid w:val="004509B3"/>
    <w:rsid w:val="00451E09"/>
    <w:rsid w:val="00452905"/>
    <w:rsid w:val="004575C7"/>
    <w:rsid w:val="00464718"/>
    <w:rsid w:val="00465A41"/>
    <w:rsid w:val="00465D94"/>
    <w:rsid w:val="004720B3"/>
    <w:rsid w:val="0047347E"/>
    <w:rsid w:val="0047444F"/>
    <w:rsid w:val="00483336"/>
    <w:rsid w:val="00483CC6"/>
    <w:rsid w:val="00486CE5"/>
    <w:rsid w:val="004923D0"/>
    <w:rsid w:val="0049580E"/>
    <w:rsid w:val="00497626"/>
    <w:rsid w:val="004A0F9C"/>
    <w:rsid w:val="004A242B"/>
    <w:rsid w:val="004A4303"/>
    <w:rsid w:val="004B14BB"/>
    <w:rsid w:val="004B1BA6"/>
    <w:rsid w:val="004B37AF"/>
    <w:rsid w:val="004B4A63"/>
    <w:rsid w:val="004B5B9A"/>
    <w:rsid w:val="004C44DD"/>
    <w:rsid w:val="004C7EE5"/>
    <w:rsid w:val="004D0033"/>
    <w:rsid w:val="004D0A59"/>
    <w:rsid w:val="004D1276"/>
    <w:rsid w:val="004D3473"/>
    <w:rsid w:val="004D4DA8"/>
    <w:rsid w:val="004D4FC0"/>
    <w:rsid w:val="004D5F92"/>
    <w:rsid w:val="004D7B75"/>
    <w:rsid w:val="004E17FD"/>
    <w:rsid w:val="004E376D"/>
    <w:rsid w:val="004E3A2C"/>
    <w:rsid w:val="004E6546"/>
    <w:rsid w:val="004E790C"/>
    <w:rsid w:val="004F12D9"/>
    <w:rsid w:val="004F166D"/>
    <w:rsid w:val="004F5973"/>
    <w:rsid w:val="004F5C5A"/>
    <w:rsid w:val="004F693A"/>
    <w:rsid w:val="004F7BE9"/>
    <w:rsid w:val="005044EE"/>
    <w:rsid w:val="0050628B"/>
    <w:rsid w:val="00510FAF"/>
    <w:rsid w:val="0051394E"/>
    <w:rsid w:val="00513EE8"/>
    <w:rsid w:val="00514803"/>
    <w:rsid w:val="005151EF"/>
    <w:rsid w:val="005210D8"/>
    <w:rsid w:val="0052315A"/>
    <w:rsid w:val="0052500E"/>
    <w:rsid w:val="0052604E"/>
    <w:rsid w:val="0052684C"/>
    <w:rsid w:val="0053085E"/>
    <w:rsid w:val="00531165"/>
    <w:rsid w:val="00535B38"/>
    <w:rsid w:val="005416C8"/>
    <w:rsid w:val="005445E6"/>
    <w:rsid w:val="00545038"/>
    <w:rsid w:val="00547DD5"/>
    <w:rsid w:val="00553C9B"/>
    <w:rsid w:val="00561118"/>
    <w:rsid w:val="0057203A"/>
    <w:rsid w:val="005721F1"/>
    <w:rsid w:val="005745EE"/>
    <w:rsid w:val="005746B4"/>
    <w:rsid w:val="005760C6"/>
    <w:rsid w:val="00580382"/>
    <w:rsid w:val="005822AA"/>
    <w:rsid w:val="00582FC8"/>
    <w:rsid w:val="00584DDC"/>
    <w:rsid w:val="00585B25"/>
    <w:rsid w:val="00585EA6"/>
    <w:rsid w:val="00586B7C"/>
    <w:rsid w:val="00587406"/>
    <w:rsid w:val="0059062E"/>
    <w:rsid w:val="00590709"/>
    <w:rsid w:val="00590B25"/>
    <w:rsid w:val="005928FE"/>
    <w:rsid w:val="00593396"/>
    <w:rsid w:val="00593F63"/>
    <w:rsid w:val="0059415C"/>
    <w:rsid w:val="00594FA2"/>
    <w:rsid w:val="00595D8D"/>
    <w:rsid w:val="005A112C"/>
    <w:rsid w:val="005A272A"/>
    <w:rsid w:val="005A3C45"/>
    <w:rsid w:val="005A404D"/>
    <w:rsid w:val="005A7CF6"/>
    <w:rsid w:val="005A7F76"/>
    <w:rsid w:val="005B1B89"/>
    <w:rsid w:val="005B40BC"/>
    <w:rsid w:val="005B56C3"/>
    <w:rsid w:val="005B720D"/>
    <w:rsid w:val="005B744D"/>
    <w:rsid w:val="005C4AC8"/>
    <w:rsid w:val="005C5FCC"/>
    <w:rsid w:val="005C6804"/>
    <w:rsid w:val="005C77CF"/>
    <w:rsid w:val="005D07E3"/>
    <w:rsid w:val="005D285D"/>
    <w:rsid w:val="005D3BBD"/>
    <w:rsid w:val="005D4752"/>
    <w:rsid w:val="005D4B16"/>
    <w:rsid w:val="005D696E"/>
    <w:rsid w:val="005E1F16"/>
    <w:rsid w:val="005E6221"/>
    <w:rsid w:val="005E7696"/>
    <w:rsid w:val="005E7B6A"/>
    <w:rsid w:val="005E7C52"/>
    <w:rsid w:val="005F153F"/>
    <w:rsid w:val="005F4DF6"/>
    <w:rsid w:val="005F50CF"/>
    <w:rsid w:val="00600095"/>
    <w:rsid w:val="00605284"/>
    <w:rsid w:val="0060534C"/>
    <w:rsid w:val="00610B77"/>
    <w:rsid w:val="00612F12"/>
    <w:rsid w:val="00620430"/>
    <w:rsid w:val="00623B57"/>
    <w:rsid w:val="00624E3C"/>
    <w:rsid w:val="00625299"/>
    <w:rsid w:val="006258C6"/>
    <w:rsid w:val="00627535"/>
    <w:rsid w:val="006324F2"/>
    <w:rsid w:val="00636BD0"/>
    <w:rsid w:val="0063797A"/>
    <w:rsid w:val="00641C7E"/>
    <w:rsid w:val="00643E2C"/>
    <w:rsid w:val="00645320"/>
    <w:rsid w:val="006461FB"/>
    <w:rsid w:val="006469F6"/>
    <w:rsid w:val="00647B90"/>
    <w:rsid w:val="00650E54"/>
    <w:rsid w:val="006528BC"/>
    <w:rsid w:val="00652C19"/>
    <w:rsid w:val="006539AB"/>
    <w:rsid w:val="00653F8F"/>
    <w:rsid w:val="00654C4C"/>
    <w:rsid w:val="00655F5B"/>
    <w:rsid w:val="006565E1"/>
    <w:rsid w:val="0065740C"/>
    <w:rsid w:val="00660688"/>
    <w:rsid w:val="00660B51"/>
    <w:rsid w:val="00664AB4"/>
    <w:rsid w:val="00665FAC"/>
    <w:rsid w:val="00667019"/>
    <w:rsid w:val="006756DB"/>
    <w:rsid w:val="00681AE1"/>
    <w:rsid w:val="00682420"/>
    <w:rsid w:val="00682E88"/>
    <w:rsid w:val="00683D40"/>
    <w:rsid w:val="0069429D"/>
    <w:rsid w:val="00695A49"/>
    <w:rsid w:val="00696F93"/>
    <w:rsid w:val="006A04D7"/>
    <w:rsid w:val="006A1CE3"/>
    <w:rsid w:val="006A34C9"/>
    <w:rsid w:val="006A3D83"/>
    <w:rsid w:val="006B24A9"/>
    <w:rsid w:val="006B44E7"/>
    <w:rsid w:val="006B4B81"/>
    <w:rsid w:val="006B52B6"/>
    <w:rsid w:val="006B5AD6"/>
    <w:rsid w:val="006B6480"/>
    <w:rsid w:val="006B6BD8"/>
    <w:rsid w:val="006B7FE3"/>
    <w:rsid w:val="006C225D"/>
    <w:rsid w:val="006C22D6"/>
    <w:rsid w:val="006D2267"/>
    <w:rsid w:val="006D229C"/>
    <w:rsid w:val="006D2BB2"/>
    <w:rsid w:val="006D4DDA"/>
    <w:rsid w:val="006E0190"/>
    <w:rsid w:val="006E28B1"/>
    <w:rsid w:val="006E7AAF"/>
    <w:rsid w:val="006F21E7"/>
    <w:rsid w:val="006F33C6"/>
    <w:rsid w:val="006F4977"/>
    <w:rsid w:val="006F49B7"/>
    <w:rsid w:val="006F5DA6"/>
    <w:rsid w:val="00702486"/>
    <w:rsid w:val="00703066"/>
    <w:rsid w:val="007031DE"/>
    <w:rsid w:val="0070330D"/>
    <w:rsid w:val="0070770C"/>
    <w:rsid w:val="007107C1"/>
    <w:rsid w:val="00717445"/>
    <w:rsid w:val="0072106E"/>
    <w:rsid w:val="007231BE"/>
    <w:rsid w:val="007253A6"/>
    <w:rsid w:val="00727ADD"/>
    <w:rsid w:val="0073222C"/>
    <w:rsid w:val="007334F0"/>
    <w:rsid w:val="00733E23"/>
    <w:rsid w:val="00737862"/>
    <w:rsid w:val="00737E31"/>
    <w:rsid w:val="00747F0F"/>
    <w:rsid w:val="0075053C"/>
    <w:rsid w:val="00751FFE"/>
    <w:rsid w:val="007542EF"/>
    <w:rsid w:val="00754A56"/>
    <w:rsid w:val="00760A6A"/>
    <w:rsid w:val="007618C8"/>
    <w:rsid w:val="0076338C"/>
    <w:rsid w:val="00766A1A"/>
    <w:rsid w:val="007700AE"/>
    <w:rsid w:val="007701B6"/>
    <w:rsid w:val="00774FE8"/>
    <w:rsid w:val="00777966"/>
    <w:rsid w:val="00777B89"/>
    <w:rsid w:val="007856B3"/>
    <w:rsid w:val="00785BDB"/>
    <w:rsid w:val="00790450"/>
    <w:rsid w:val="00797FCD"/>
    <w:rsid w:val="007A4935"/>
    <w:rsid w:val="007A54DB"/>
    <w:rsid w:val="007B06D2"/>
    <w:rsid w:val="007B0996"/>
    <w:rsid w:val="007B135F"/>
    <w:rsid w:val="007B1B30"/>
    <w:rsid w:val="007B1C43"/>
    <w:rsid w:val="007B4318"/>
    <w:rsid w:val="007B4611"/>
    <w:rsid w:val="007C030B"/>
    <w:rsid w:val="007C46CC"/>
    <w:rsid w:val="007C6247"/>
    <w:rsid w:val="007C793F"/>
    <w:rsid w:val="007D1E2E"/>
    <w:rsid w:val="007D265B"/>
    <w:rsid w:val="007D4BC5"/>
    <w:rsid w:val="007E33B4"/>
    <w:rsid w:val="007E55FE"/>
    <w:rsid w:val="007E5D66"/>
    <w:rsid w:val="007E61D3"/>
    <w:rsid w:val="007E6423"/>
    <w:rsid w:val="007E71DE"/>
    <w:rsid w:val="007F1EB3"/>
    <w:rsid w:val="007F5618"/>
    <w:rsid w:val="007F6008"/>
    <w:rsid w:val="00801FEA"/>
    <w:rsid w:val="0080728E"/>
    <w:rsid w:val="00812333"/>
    <w:rsid w:val="00822E25"/>
    <w:rsid w:val="008235B0"/>
    <w:rsid w:val="00825205"/>
    <w:rsid w:val="00825243"/>
    <w:rsid w:val="00825F18"/>
    <w:rsid w:val="0084049B"/>
    <w:rsid w:val="008430B5"/>
    <w:rsid w:val="00843AA9"/>
    <w:rsid w:val="008450B8"/>
    <w:rsid w:val="00852196"/>
    <w:rsid w:val="008523E3"/>
    <w:rsid w:val="008612A1"/>
    <w:rsid w:val="00861723"/>
    <w:rsid w:val="00861A70"/>
    <w:rsid w:val="00862048"/>
    <w:rsid w:val="00867476"/>
    <w:rsid w:val="00867F12"/>
    <w:rsid w:val="00871F3B"/>
    <w:rsid w:val="00872C6C"/>
    <w:rsid w:val="008740AE"/>
    <w:rsid w:val="008741E6"/>
    <w:rsid w:val="00874D1C"/>
    <w:rsid w:val="00877F83"/>
    <w:rsid w:val="008801BC"/>
    <w:rsid w:val="00881293"/>
    <w:rsid w:val="00882F25"/>
    <w:rsid w:val="00884300"/>
    <w:rsid w:val="00884725"/>
    <w:rsid w:val="00884C50"/>
    <w:rsid w:val="0088586F"/>
    <w:rsid w:val="00890B33"/>
    <w:rsid w:val="008A1E11"/>
    <w:rsid w:val="008A2D2D"/>
    <w:rsid w:val="008A2E79"/>
    <w:rsid w:val="008A4B81"/>
    <w:rsid w:val="008B102E"/>
    <w:rsid w:val="008B4C04"/>
    <w:rsid w:val="008B5BD1"/>
    <w:rsid w:val="008B7344"/>
    <w:rsid w:val="008B7E0B"/>
    <w:rsid w:val="008C0970"/>
    <w:rsid w:val="008C4791"/>
    <w:rsid w:val="008C4C63"/>
    <w:rsid w:val="008C7110"/>
    <w:rsid w:val="008C712A"/>
    <w:rsid w:val="008D1003"/>
    <w:rsid w:val="008D3B34"/>
    <w:rsid w:val="008D5607"/>
    <w:rsid w:val="008D6162"/>
    <w:rsid w:val="008D6312"/>
    <w:rsid w:val="008D7F32"/>
    <w:rsid w:val="008E1423"/>
    <w:rsid w:val="008E2847"/>
    <w:rsid w:val="008E29A1"/>
    <w:rsid w:val="008E3056"/>
    <w:rsid w:val="008E3CF3"/>
    <w:rsid w:val="008E4259"/>
    <w:rsid w:val="008E5C18"/>
    <w:rsid w:val="008F01DE"/>
    <w:rsid w:val="008F11C6"/>
    <w:rsid w:val="008F1933"/>
    <w:rsid w:val="008F28BA"/>
    <w:rsid w:val="008F4E58"/>
    <w:rsid w:val="008F5D87"/>
    <w:rsid w:val="0090138F"/>
    <w:rsid w:val="00911CE4"/>
    <w:rsid w:val="00912566"/>
    <w:rsid w:val="009139B5"/>
    <w:rsid w:val="00922D68"/>
    <w:rsid w:val="0093246E"/>
    <w:rsid w:val="00937D9E"/>
    <w:rsid w:val="00941392"/>
    <w:rsid w:val="00942B75"/>
    <w:rsid w:val="0094384E"/>
    <w:rsid w:val="00946463"/>
    <w:rsid w:val="00957E89"/>
    <w:rsid w:val="00965B9B"/>
    <w:rsid w:val="00965D26"/>
    <w:rsid w:val="00967076"/>
    <w:rsid w:val="009704F5"/>
    <w:rsid w:val="00971740"/>
    <w:rsid w:val="00976A04"/>
    <w:rsid w:val="00977C39"/>
    <w:rsid w:val="0098056D"/>
    <w:rsid w:val="009824B0"/>
    <w:rsid w:val="009826FF"/>
    <w:rsid w:val="00982776"/>
    <w:rsid w:val="00982C45"/>
    <w:rsid w:val="009831B4"/>
    <w:rsid w:val="0098410C"/>
    <w:rsid w:val="0098595D"/>
    <w:rsid w:val="00985D32"/>
    <w:rsid w:val="009905A5"/>
    <w:rsid w:val="00994BAD"/>
    <w:rsid w:val="009973A0"/>
    <w:rsid w:val="009A343B"/>
    <w:rsid w:val="009A4FD4"/>
    <w:rsid w:val="009A58A3"/>
    <w:rsid w:val="009A5E23"/>
    <w:rsid w:val="009A6CF2"/>
    <w:rsid w:val="009A7BB1"/>
    <w:rsid w:val="009B0AF2"/>
    <w:rsid w:val="009B0E1A"/>
    <w:rsid w:val="009B14B2"/>
    <w:rsid w:val="009B2C6C"/>
    <w:rsid w:val="009B5622"/>
    <w:rsid w:val="009C2CC2"/>
    <w:rsid w:val="009C309F"/>
    <w:rsid w:val="009C3978"/>
    <w:rsid w:val="009C3E82"/>
    <w:rsid w:val="009C4FE9"/>
    <w:rsid w:val="009D5283"/>
    <w:rsid w:val="009D6C6A"/>
    <w:rsid w:val="009D7C22"/>
    <w:rsid w:val="009E3642"/>
    <w:rsid w:val="009E642D"/>
    <w:rsid w:val="009E68F6"/>
    <w:rsid w:val="009E7657"/>
    <w:rsid w:val="009F3D82"/>
    <w:rsid w:val="009F624F"/>
    <w:rsid w:val="00A00391"/>
    <w:rsid w:val="00A02016"/>
    <w:rsid w:val="00A021B6"/>
    <w:rsid w:val="00A0416D"/>
    <w:rsid w:val="00A06248"/>
    <w:rsid w:val="00A06CBE"/>
    <w:rsid w:val="00A10FEC"/>
    <w:rsid w:val="00A12EE2"/>
    <w:rsid w:val="00A15E3A"/>
    <w:rsid w:val="00A174E6"/>
    <w:rsid w:val="00A22880"/>
    <w:rsid w:val="00A22F0F"/>
    <w:rsid w:val="00A238A4"/>
    <w:rsid w:val="00A251CE"/>
    <w:rsid w:val="00A313FF"/>
    <w:rsid w:val="00A3284B"/>
    <w:rsid w:val="00A40816"/>
    <w:rsid w:val="00A41567"/>
    <w:rsid w:val="00A41828"/>
    <w:rsid w:val="00A449BB"/>
    <w:rsid w:val="00A5030A"/>
    <w:rsid w:val="00A5134C"/>
    <w:rsid w:val="00A571BE"/>
    <w:rsid w:val="00A6212B"/>
    <w:rsid w:val="00A63A3E"/>
    <w:rsid w:val="00A71FE1"/>
    <w:rsid w:val="00A72173"/>
    <w:rsid w:val="00A76707"/>
    <w:rsid w:val="00A80C3C"/>
    <w:rsid w:val="00A8174E"/>
    <w:rsid w:val="00A825C7"/>
    <w:rsid w:val="00A83546"/>
    <w:rsid w:val="00A85B25"/>
    <w:rsid w:val="00A92388"/>
    <w:rsid w:val="00A926C7"/>
    <w:rsid w:val="00A92F32"/>
    <w:rsid w:val="00A96989"/>
    <w:rsid w:val="00AA295B"/>
    <w:rsid w:val="00AA66DB"/>
    <w:rsid w:val="00AB3222"/>
    <w:rsid w:val="00AB77EC"/>
    <w:rsid w:val="00AC218A"/>
    <w:rsid w:val="00AC3960"/>
    <w:rsid w:val="00AC67E5"/>
    <w:rsid w:val="00AC73BE"/>
    <w:rsid w:val="00AD171B"/>
    <w:rsid w:val="00AD2A28"/>
    <w:rsid w:val="00AE590C"/>
    <w:rsid w:val="00AE5D9C"/>
    <w:rsid w:val="00AE67D6"/>
    <w:rsid w:val="00AF0F2F"/>
    <w:rsid w:val="00AF1E63"/>
    <w:rsid w:val="00AF3A60"/>
    <w:rsid w:val="00AF3C25"/>
    <w:rsid w:val="00AF4644"/>
    <w:rsid w:val="00AF64EF"/>
    <w:rsid w:val="00B0006B"/>
    <w:rsid w:val="00B02C29"/>
    <w:rsid w:val="00B03EFA"/>
    <w:rsid w:val="00B0477F"/>
    <w:rsid w:val="00B05191"/>
    <w:rsid w:val="00B070B3"/>
    <w:rsid w:val="00B1038B"/>
    <w:rsid w:val="00B15464"/>
    <w:rsid w:val="00B15FB8"/>
    <w:rsid w:val="00B17952"/>
    <w:rsid w:val="00B21677"/>
    <w:rsid w:val="00B219AB"/>
    <w:rsid w:val="00B23E99"/>
    <w:rsid w:val="00B24C0C"/>
    <w:rsid w:val="00B31F50"/>
    <w:rsid w:val="00B3220C"/>
    <w:rsid w:val="00B37F56"/>
    <w:rsid w:val="00B37FB2"/>
    <w:rsid w:val="00B4408A"/>
    <w:rsid w:val="00B53DA9"/>
    <w:rsid w:val="00B550A7"/>
    <w:rsid w:val="00B55BA7"/>
    <w:rsid w:val="00B55F3B"/>
    <w:rsid w:val="00B568FE"/>
    <w:rsid w:val="00B64B8D"/>
    <w:rsid w:val="00B65D7B"/>
    <w:rsid w:val="00B70314"/>
    <w:rsid w:val="00B7118F"/>
    <w:rsid w:val="00B71249"/>
    <w:rsid w:val="00B71E1E"/>
    <w:rsid w:val="00B733FC"/>
    <w:rsid w:val="00B815B8"/>
    <w:rsid w:val="00B83DA5"/>
    <w:rsid w:val="00B85267"/>
    <w:rsid w:val="00B8540D"/>
    <w:rsid w:val="00B87258"/>
    <w:rsid w:val="00B91B0A"/>
    <w:rsid w:val="00B95D32"/>
    <w:rsid w:val="00B96928"/>
    <w:rsid w:val="00B9711C"/>
    <w:rsid w:val="00BA45E8"/>
    <w:rsid w:val="00BA4CBB"/>
    <w:rsid w:val="00BB178C"/>
    <w:rsid w:val="00BC1B0F"/>
    <w:rsid w:val="00BC62E1"/>
    <w:rsid w:val="00BC7E38"/>
    <w:rsid w:val="00BD293C"/>
    <w:rsid w:val="00BD2DA1"/>
    <w:rsid w:val="00BD2E71"/>
    <w:rsid w:val="00BD2E89"/>
    <w:rsid w:val="00BD465B"/>
    <w:rsid w:val="00BD478C"/>
    <w:rsid w:val="00BD7005"/>
    <w:rsid w:val="00BE11B4"/>
    <w:rsid w:val="00BE2906"/>
    <w:rsid w:val="00BE3E70"/>
    <w:rsid w:val="00BE6543"/>
    <w:rsid w:val="00BF0AEC"/>
    <w:rsid w:val="00BF2B9E"/>
    <w:rsid w:val="00BF3C8A"/>
    <w:rsid w:val="00BF681B"/>
    <w:rsid w:val="00C00E87"/>
    <w:rsid w:val="00C03151"/>
    <w:rsid w:val="00C03FD6"/>
    <w:rsid w:val="00C070EA"/>
    <w:rsid w:val="00C11060"/>
    <w:rsid w:val="00C21F3E"/>
    <w:rsid w:val="00C23AB0"/>
    <w:rsid w:val="00C24B27"/>
    <w:rsid w:val="00C24EC7"/>
    <w:rsid w:val="00C26044"/>
    <w:rsid w:val="00C27045"/>
    <w:rsid w:val="00C322AD"/>
    <w:rsid w:val="00C331E6"/>
    <w:rsid w:val="00C33634"/>
    <w:rsid w:val="00C355E4"/>
    <w:rsid w:val="00C35EFE"/>
    <w:rsid w:val="00C40AEE"/>
    <w:rsid w:val="00C40FA5"/>
    <w:rsid w:val="00C431BC"/>
    <w:rsid w:val="00C43C45"/>
    <w:rsid w:val="00C45936"/>
    <w:rsid w:val="00C4724D"/>
    <w:rsid w:val="00C51082"/>
    <w:rsid w:val="00C528C5"/>
    <w:rsid w:val="00C53F65"/>
    <w:rsid w:val="00C60590"/>
    <w:rsid w:val="00C62404"/>
    <w:rsid w:val="00C67EBF"/>
    <w:rsid w:val="00C73691"/>
    <w:rsid w:val="00C74306"/>
    <w:rsid w:val="00C749FB"/>
    <w:rsid w:val="00C75AD2"/>
    <w:rsid w:val="00C76866"/>
    <w:rsid w:val="00C76D3B"/>
    <w:rsid w:val="00C76F94"/>
    <w:rsid w:val="00C801C9"/>
    <w:rsid w:val="00C81B96"/>
    <w:rsid w:val="00C81D58"/>
    <w:rsid w:val="00C82AB3"/>
    <w:rsid w:val="00CA04A4"/>
    <w:rsid w:val="00CA6738"/>
    <w:rsid w:val="00CA7602"/>
    <w:rsid w:val="00CB11DE"/>
    <w:rsid w:val="00CB1337"/>
    <w:rsid w:val="00CB1A0D"/>
    <w:rsid w:val="00CB2188"/>
    <w:rsid w:val="00CB38F4"/>
    <w:rsid w:val="00CB51D9"/>
    <w:rsid w:val="00CB5655"/>
    <w:rsid w:val="00CB63BC"/>
    <w:rsid w:val="00CB664A"/>
    <w:rsid w:val="00CB7FDA"/>
    <w:rsid w:val="00CC410B"/>
    <w:rsid w:val="00CC6604"/>
    <w:rsid w:val="00CD21E2"/>
    <w:rsid w:val="00CD48B0"/>
    <w:rsid w:val="00CD6937"/>
    <w:rsid w:val="00CE1D2E"/>
    <w:rsid w:val="00CE2A8B"/>
    <w:rsid w:val="00CE519A"/>
    <w:rsid w:val="00CE63B8"/>
    <w:rsid w:val="00CE7445"/>
    <w:rsid w:val="00CE754F"/>
    <w:rsid w:val="00CF0776"/>
    <w:rsid w:val="00CF0831"/>
    <w:rsid w:val="00CF130C"/>
    <w:rsid w:val="00CF2C4B"/>
    <w:rsid w:val="00CF31E9"/>
    <w:rsid w:val="00CF5009"/>
    <w:rsid w:val="00CF584E"/>
    <w:rsid w:val="00CF605D"/>
    <w:rsid w:val="00CF697E"/>
    <w:rsid w:val="00D00C6C"/>
    <w:rsid w:val="00D02E67"/>
    <w:rsid w:val="00D0343F"/>
    <w:rsid w:val="00D06FCF"/>
    <w:rsid w:val="00D0725F"/>
    <w:rsid w:val="00D07EAA"/>
    <w:rsid w:val="00D101D2"/>
    <w:rsid w:val="00D116B6"/>
    <w:rsid w:val="00D15DFD"/>
    <w:rsid w:val="00D16C3E"/>
    <w:rsid w:val="00D201A1"/>
    <w:rsid w:val="00D2058E"/>
    <w:rsid w:val="00D21FED"/>
    <w:rsid w:val="00D22EE7"/>
    <w:rsid w:val="00D23102"/>
    <w:rsid w:val="00D25B94"/>
    <w:rsid w:val="00D31DB1"/>
    <w:rsid w:val="00D32CE7"/>
    <w:rsid w:val="00D4015C"/>
    <w:rsid w:val="00D43A70"/>
    <w:rsid w:val="00D441FC"/>
    <w:rsid w:val="00D44768"/>
    <w:rsid w:val="00D451EC"/>
    <w:rsid w:val="00D456C3"/>
    <w:rsid w:val="00D461A7"/>
    <w:rsid w:val="00D4707D"/>
    <w:rsid w:val="00D47791"/>
    <w:rsid w:val="00D57B70"/>
    <w:rsid w:val="00D603DA"/>
    <w:rsid w:val="00D6088C"/>
    <w:rsid w:val="00D61575"/>
    <w:rsid w:val="00D6180D"/>
    <w:rsid w:val="00D61D4A"/>
    <w:rsid w:val="00D6255E"/>
    <w:rsid w:val="00D63DA2"/>
    <w:rsid w:val="00D70DEF"/>
    <w:rsid w:val="00D83541"/>
    <w:rsid w:val="00D83EE0"/>
    <w:rsid w:val="00D84119"/>
    <w:rsid w:val="00D86814"/>
    <w:rsid w:val="00D947DA"/>
    <w:rsid w:val="00DA01DD"/>
    <w:rsid w:val="00DA0FA1"/>
    <w:rsid w:val="00DA112B"/>
    <w:rsid w:val="00DA6CA1"/>
    <w:rsid w:val="00DA6DCB"/>
    <w:rsid w:val="00DA7789"/>
    <w:rsid w:val="00DB30C9"/>
    <w:rsid w:val="00DB3753"/>
    <w:rsid w:val="00DB54F0"/>
    <w:rsid w:val="00DB7B05"/>
    <w:rsid w:val="00DB7BF0"/>
    <w:rsid w:val="00DC18C0"/>
    <w:rsid w:val="00DC4C76"/>
    <w:rsid w:val="00DC72AD"/>
    <w:rsid w:val="00DD000A"/>
    <w:rsid w:val="00DD0737"/>
    <w:rsid w:val="00DD086B"/>
    <w:rsid w:val="00DD1204"/>
    <w:rsid w:val="00DD2AB9"/>
    <w:rsid w:val="00DD3271"/>
    <w:rsid w:val="00DE72B9"/>
    <w:rsid w:val="00DF21F3"/>
    <w:rsid w:val="00DF3CAB"/>
    <w:rsid w:val="00DF400C"/>
    <w:rsid w:val="00DF6B6C"/>
    <w:rsid w:val="00E01706"/>
    <w:rsid w:val="00E0248D"/>
    <w:rsid w:val="00E0347D"/>
    <w:rsid w:val="00E057B1"/>
    <w:rsid w:val="00E07F27"/>
    <w:rsid w:val="00E1091D"/>
    <w:rsid w:val="00E117BD"/>
    <w:rsid w:val="00E137F4"/>
    <w:rsid w:val="00E13CA6"/>
    <w:rsid w:val="00E158B4"/>
    <w:rsid w:val="00E17BDA"/>
    <w:rsid w:val="00E21092"/>
    <w:rsid w:val="00E22501"/>
    <w:rsid w:val="00E24B59"/>
    <w:rsid w:val="00E274F5"/>
    <w:rsid w:val="00E32421"/>
    <w:rsid w:val="00E34A65"/>
    <w:rsid w:val="00E40104"/>
    <w:rsid w:val="00E40DA5"/>
    <w:rsid w:val="00E43449"/>
    <w:rsid w:val="00E43F35"/>
    <w:rsid w:val="00E448E7"/>
    <w:rsid w:val="00E44937"/>
    <w:rsid w:val="00E50C9B"/>
    <w:rsid w:val="00E54800"/>
    <w:rsid w:val="00E6219B"/>
    <w:rsid w:val="00E64AF7"/>
    <w:rsid w:val="00E64B6C"/>
    <w:rsid w:val="00E73D2F"/>
    <w:rsid w:val="00E82997"/>
    <w:rsid w:val="00E8536F"/>
    <w:rsid w:val="00E86D4B"/>
    <w:rsid w:val="00E9160B"/>
    <w:rsid w:val="00E92C36"/>
    <w:rsid w:val="00E976D2"/>
    <w:rsid w:val="00EA280A"/>
    <w:rsid w:val="00EA6408"/>
    <w:rsid w:val="00EA748B"/>
    <w:rsid w:val="00EB1C80"/>
    <w:rsid w:val="00EB25F7"/>
    <w:rsid w:val="00EB44FF"/>
    <w:rsid w:val="00EB45E4"/>
    <w:rsid w:val="00EB5F6E"/>
    <w:rsid w:val="00EC01D8"/>
    <w:rsid w:val="00EC0BE0"/>
    <w:rsid w:val="00EC2503"/>
    <w:rsid w:val="00EC32D5"/>
    <w:rsid w:val="00EC45BD"/>
    <w:rsid w:val="00EC5034"/>
    <w:rsid w:val="00EC7285"/>
    <w:rsid w:val="00ED1362"/>
    <w:rsid w:val="00ED3102"/>
    <w:rsid w:val="00ED376C"/>
    <w:rsid w:val="00EE011E"/>
    <w:rsid w:val="00EE35E4"/>
    <w:rsid w:val="00EE4A08"/>
    <w:rsid w:val="00EE617F"/>
    <w:rsid w:val="00EE6BED"/>
    <w:rsid w:val="00EE6D8B"/>
    <w:rsid w:val="00EF252C"/>
    <w:rsid w:val="00EF7C73"/>
    <w:rsid w:val="00F02206"/>
    <w:rsid w:val="00F04B7C"/>
    <w:rsid w:val="00F04FA7"/>
    <w:rsid w:val="00F11CCD"/>
    <w:rsid w:val="00F12D09"/>
    <w:rsid w:val="00F131F6"/>
    <w:rsid w:val="00F13926"/>
    <w:rsid w:val="00F13F34"/>
    <w:rsid w:val="00F157FE"/>
    <w:rsid w:val="00F16287"/>
    <w:rsid w:val="00F1680F"/>
    <w:rsid w:val="00F1706B"/>
    <w:rsid w:val="00F20A7D"/>
    <w:rsid w:val="00F220A9"/>
    <w:rsid w:val="00F235D3"/>
    <w:rsid w:val="00F24215"/>
    <w:rsid w:val="00F308C8"/>
    <w:rsid w:val="00F342E6"/>
    <w:rsid w:val="00F34A8A"/>
    <w:rsid w:val="00F355D6"/>
    <w:rsid w:val="00F433AB"/>
    <w:rsid w:val="00F44709"/>
    <w:rsid w:val="00F44F53"/>
    <w:rsid w:val="00F46621"/>
    <w:rsid w:val="00F46A15"/>
    <w:rsid w:val="00F47262"/>
    <w:rsid w:val="00F53385"/>
    <w:rsid w:val="00F537C6"/>
    <w:rsid w:val="00F5770F"/>
    <w:rsid w:val="00F610A7"/>
    <w:rsid w:val="00F61C3A"/>
    <w:rsid w:val="00F63275"/>
    <w:rsid w:val="00F657FC"/>
    <w:rsid w:val="00F67124"/>
    <w:rsid w:val="00F7357C"/>
    <w:rsid w:val="00F74C55"/>
    <w:rsid w:val="00F75A80"/>
    <w:rsid w:val="00F857DA"/>
    <w:rsid w:val="00F85EF4"/>
    <w:rsid w:val="00F90B54"/>
    <w:rsid w:val="00FA2FEE"/>
    <w:rsid w:val="00FA39A5"/>
    <w:rsid w:val="00FA470B"/>
    <w:rsid w:val="00FA4918"/>
    <w:rsid w:val="00FB1830"/>
    <w:rsid w:val="00FB2540"/>
    <w:rsid w:val="00FB4988"/>
    <w:rsid w:val="00FB7015"/>
    <w:rsid w:val="00FC358E"/>
    <w:rsid w:val="00FD0D38"/>
    <w:rsid w:val="00FD193E"/>
    <w:rsid w:val="00FD21DA"/>
    <w:rsid w:val="00FD3265"/>
    <w:rsid w:val="00FD3F87"/>
    <w:rsid w:val="00FE1542"/>
    <w:rsid w:val="00FE2483"/>
    <w:rsid w:val="00FE4887"/>
    <w:rsid w:val="00FE4C13"/>
    <w:rsid w:val="00FE7BE3"/>
    <w:rsid w:val="00FF30C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Corp du texte"/>
    <w:qFormat/>
    <w:rsid w:val="007C6247"/>
    <w:pPr>
      <w:spacing w:after="120" w:line="288" w:lineRule="auto"/>
      <w:jc w:val="both"/>
    </w:pPr>
    <w:rPr>
      <w:rFonts w:ascii="Liberation Sans" w:hAnsi="Liberation Sans"/>
      <w:iCs/>
      <w:sz w:val="24"/>
      <w:szCs w:val="20"/>
      <w:lang w:eastAsia="en-US"/>
    </w:rPr>
  </w:style>
  <w:style w:type="paragraph" w:styleId="Heading1">
    <w:name w:val="heading 1"/>
    <w:basedOn w:val="Title"/>
    <w:next w:val="Normal"/>
    <w:link w:val="Heading1Char"/>
    <w:uiPriority w:val="99"/>
    <w:qFormat/>
    <w:rsid w:val="00B0477F"/>
    <w:pPr>
      <w:numPr>
        <w:numId w:val="1"/>
      </w:numPr>
      <w:pBdr>
        <w:top w:val="none" w:sz="0" w:space="0" w:color="auto"/>
        <w:bottom w:val="none" w:sz="0" w:space="0" w:color="auto"/>
      </w:pBdr>
      <w:shd w:val="clear" w:color="auto" w:fill="009EE0"/>
      <w:spacing w:before="240" w:after="120" w:line="269" w:lineRule="auto"/>
      <w:contextualSpacing w:val="0"/>
      <w:jc w:val="left"/>
      <w:outlineLvl w:val="0"/>
    </w:pPr>
    <w:rPr>
      <w:b w:val="0"/>
      <w:bCs/>
      <w:iCs w:val="0"/>
      <w:color w:val="FFFFFF"/>
      <w:spacing w:val="10"/>
      <w:kern w:val="0"/>
      <w:sz w:val="32"/>
      <w:szCs w:val="22"/>
    </w:rPr>
  </w:style>
  <w:style w:type="paragraph" w:styleId="Heading2">
    <w:name w:val="heading 2"/>
    <w:basedOn w:val="Normal"/>
    <w:next w:val="Normal"/>
    <w:link w:val="Heading2Char"/>
    <w:uiPriority w:val="99"/>
    <w:qFormat/>
    <w:rsid w:val="007C6247"/>
    <w:pPr>
      <w:numPr>
        <w:ilvl w:val="1"/>
        <w:numId w:val="1"/>
      </w:numPr>
      <w:pBdr>
        <w:bottom w:val="single" w:sz="8" w:space="0" w:color="0092D2"/>
      </w:pBdr>
      <w:spacing w:before="240" w:line="269" w:lineRule="auto"/>
      <w:ind w:left="578" w:hanging="578"/>
      <w:contextualSpacing/>
      <w:outlineLvl w:val="1"/>
    </w:pPr>
    <w:rPr>
      <w:b/>
      <w:bCs/>
      <w:iCs w:val="0"/>
      <w:sz w:val="28"/>
      <w:szCs w:val="22"/>
    </w:rPr>
  </w:style>
  <w:style w:type="paragraph" w:styleId="Heading3">
    <w:name w:val="heading 3"/>
    <w:basedOn w:val="Normal"/>
    <w:next w:val="Normal"/>
    <w:link w:val="Heading3Char"/>
    <w:uiPriority w:val="99"/>
    <w:qFormat/>
    <w:rsid w:val="00E0248D"/>
    <w:pPr>
      <w:numPr>
        <w:ilvl w:val="2"/>
        <w:numId w:val="1"/>
      </w:numPr>
      <w:pBdr>
        <w:left w:val="single" w:sz="36" w:space="4" w:color="EEA420"/>
      </w:pBdr>
      <w:spacing w:before="240" w:line="240" w:lineRule="auto"/>
      <w:ind w:left="1854"/>
      <w:contextualSpacing/>
      <w:outlineLvl w:val="2"/>
    </w:pPr>
    <w:rPr>
      <w:b/>
      <w:bCs/>
      <w:iCs w:val="0"/>
      <w:szCs w:val="22"/>
    </w:rPr>
  </w:style>
  <w:style w:type="paragraph" w:styleId="Heading4">
    <w:name w:val="heading 4"/>
    <w:basedOn w:val="Normal"/>
    <w:next w:val="Normal"/>
    <w:link w:val="Heading4Char"/>
    <w:uiPriority w:val="99"/>
    <w:qFormat/>
    <w:rsid w:val="005745EE"/>
    <w:pPr>
      <w:numPr>
        <w:ilvl w:val="3"/>
        <w:numId w:val="1"/>
      </w:numPr>
      <w:pBdr>
        <w:left w:val="single" w:sz="36" w:space="2" w:color="0092D2"/>
      </w:pBdr>
      <w:spacing w:before="80" w:line="240" w:lineRule="auto"/>
      <w:ind w:left="3024"/>
      <w:contextualSpacing/>
      <w:outlineLvl w:val="3"/>
    </w:pPr>
    <w:rPr>
      <w:b/>
      <w:bCs/>
      <w:iCs w:val="0"/>
      <w:caps/>
      <w:szCs w:val="22"/>
    </w:rPr>
  </w:style>
  <w:style w:type="paragraph" w:styleId="Heading5">
    <w:name w:val="heading 5"/>
    <w:basedOn w:val="Normal"/>
    <w:next w:val="Normal"/>
    <w:link w:val="Heading5Char"/>
    <w:uiPriority w:val="99"/>
    <w:qFormat/>
    <w:rsid w:val="00D06FCF"/>
    <w:pPr>
      <w:numPr>
        <w:ilvl w:val="4"/>
        <w:numId w:val="1"/>
      </w:numPr>
      <w:pBdr>
        <w:left w:val="dotted" w:sz="4" w:space="2" w:color="C0504D"/>
        <w:bottom w:val="dotted" w:sz="4" w:space="2" w:color="C0504D"/>
      </w:pBdr>
      <w:spacing w:before="200" w:after="100" w:line="240" w:lineRule="auto"/>
      <w:contextualSpacing/>
      <w:outlineLvl w:val="4"/>
    </w:pPr>
    <w:rPr>
      <w:b/>
      <w:bCs/>
      <w:color w:val="943634"/>
      <w:sz w:val="22"/>
      <w:szCs w:val="22"/>
    </w:rPr>
  </w:style>
  <w:style w:type="paragraph" w:styleId="Heading6">
    <w:name w:val="heading 6"/>
    <w:basedOn w:val="Normal"/>
    <w:next w:val="Normal"/>
    <w:link w:val="Heading6Char"/>
    <w:uiPriority w:val="99"/>
    <w:qFormat/>
    <w:rsid w:val="00D06FCF"/>
    <w:pPr>
      <w:numPr>
        <w:ilvl w:val="5"/>
        <w:numId w:val="1"/>
      </w:numPr>
      <w:pBdr>
        <w:bottom w:val="single" w:sz="4" w:space="2" w:color="E5B8B7"/>
      </w:pBdr>
      <w:spacing w:before="200" w:after="100" w:line="240" w:lineRule="auto"/>
      <w:contextualSpacing/>
      <w:outlineLvl w:val="5"/>
    </w:pPr>
    <w:rPr>
      <w:color w:val="943634"/>
      <w:sz w:val="22"/>
      <w:szCs w:val="22"/>
    </w:rPr>
  </w:style>
  <w:style w:type="paragraph" w:styleId="Heading7">
    <w:name w:val="heading 7"/>
    <w:basedOn w:val="Normal"/>
    <w:next w:val="Normal"/>
    <w:link w:val="Heading7Char"/>
    <w:uiPriority w:val="99"/>
    <w:qFormat/>
    <w:rsid w:val="00D06FCF"/>
    <w:pPr>
      <w:numPr>
        <w:ilvl w:val="6"/>
        <w:numId w:val="1"/>
      </w:numPr>
      <w:pBdr>
        <w:bottom w:val="dotted" w:sz="4" w:space="2" w:color="D99594"/>
      </w:pBdr>
      <w:spacing w:before="200" w:after="100" w:line="240" w:lineRule="auto"/>
      <w:contextualSpacing/>
      <w:outlineLvl w:val="6"/>
    </w:pPr>
    <w:rPr>
      <w:color w:val="943634"/>
      <w:sz w:val="22"/>
      <w:szCs w:val="22"/>
    </w:rPr>
  </w:style>
  <w:style w:type="paragraph" w:styleId="Heading8">
    <w:name w:val="heading 8"/>
    <w:basedOn w:val="Normal"/>
    <w:next w:val="Normal"/>
    <w:link w:val="Heading8Char"/>
    <w:uiPriority w:val="99"/>
    <w:qFormat/>
    <w:rsid w:val="00D06FCF"/>
    <w:pPr>
      <w:numPr>
        <w:ilvl w:val="7"/>
        <w:numId w:val="1"/>
      </w:numPr>
      <w:spacing w:before="200" w:after="100" w:line="240" w:lineRule="auto"/>
      <w:contextualSpacing/>
      <w:outlineLvl w:val="7"/>
    </w:pPr>
    <w:rPr>
      <w:color w:val="C0504D"/>
      <w:sz w:val="22"/>
      <w:szCs w:val="22"/>
    </w:rPr>
  </w:style>
  <w:style w:type="paragraph" w:styleId="Heading9">
    <w:name w:val="heading 9"/>
    <w:basedOn w:val="Normal"/>
    <w:next w:val="Normal"/>
    <w:link w:val="Heading9Char"/>
    <w:uiPriority w:val="99"/>
    <w:qFormat/>
    <w:rsid w:val="00D06FCF"/>
    <w:pPr>
      <w:numPr>
        <w:ilvl w:val="8"/>
        <w:numId w:val="1"/>
      </w:numPr>
      <w:spacing w:before="200" w:after="100" w:line="240" w:lineRule="auto"/>
      <w:contextualSpacing/>
      <w:outlineLvl w:val="8"/>
    </w:pPr>
    <w:rPr>
      <w:color w:val="C0504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477F"/>
    <w:rPr>
      <w:rFonts w:ascii="Liberation Sans" w:hAnsi="Liberation Sans" w:cs="Times New Roman"/>
      <w:bCs/>
      <w:color w:val="FFFFFF"/>
      <w:spacing w:val="10"/>
      <w:sz w:val="22"/>
      <w:szCs w:val="22"/>
      <w:lang w:val="fr-FR" w:eastAsia="en-US" w:bidi="ar-SA"/>
    </w:rPr>
  </w:style>
  <w:style w:type="character" w:customStyle="1" w:styleId="Heading2Char">
    <w:name w:val="Heading 2 Char"/>
    <w:basedOn w:val="DefaultParagraphFont"/>
    <w:link w:val="Heading2"/>
    <w:uiPriority w:val="99"/>
    <w:locked/>
    <w:rsid w:val="007C6247"/>
    <w:rPr>
      <w:rFonts w:ascii="Liberation Sans" w:hAnsi="Liberation Sans" w:cs="Times New Roman"/>
      <w:b/>
      <w:bCs/>
      <w:sz w:val="22"/>
      <w:szCs w:val="22"/>
      <w:lang w:val="fr-FR" w:eastAsia="en-US" w:bidi="ar-SA"/>
    </w:rPr>
  </w:style>
  <w:style w:type="character" w:customStyle="1" w:styleId="Heading3Char">
    <w:name w:val="Heading 3 Char"/>
    <w:basedOn w:val="DefaultParagraphFont"/>
    <w:link w:val="Heading3"/>
    <w:uiPriority w:val="99"/>
    <w:locked/>
    <w:rsid w:val="00E0248D"/>
    <w:rPr>
      <w:rFonts w:ascii="Liberation Sans" w:hAnsi="Liberation Sans" w:cs="Times New Roman"/>
      <w:b/>
      <w:bCs/>
      <w:sz w:val="22"/>
      <w:szCs w:val="22"/>
      <w:lang w:val="fr-FR" w:eastAsia="en-US" w:bidi="ar-SA"/>
    </w:rPr>
  </w:style>
  <w:style w:type="character" w:customStyle="1" w:styleId="Heading4Char">
    <w:name w:val="Heading 4 Char"/>
    <w:basedOn w:val="DefaultParagraphFont"/>
    <w:link w:val="Heading4"/>
    <w:uiPriority w:val="99"/>
    <w:locked/>
    <w:rsid w:val="005745EE"/>
    <w:rPr>
      <w:rFonts w:ascii="Liberation Sans" w:hAnsi="Liberation Sans" w:cs="Times New Roman"/>
      <w:b/>
      <w:bCs/>
      <w:caps/>
      <w:sz w:val="22"/>
      <w:szCs w:val="22"/>
      <w:lang w:val="fr-FR" w:eastAsia="en-US" w:bidi="ar-SA"/>
    </w:rPr>
  </w:style>
  <w:style w:type="character" w:customStyle="1" w:styleId="Heading5Char">
    <w:name w:val="Heading 5 Char"/>
    <w:basedOn w:val="DefaultParagraphFont"/>
    <w:link w:val="Heading5"/>
    <w:uiPriority w:val="99"/>
    <w:locked/>
    <w:rsid w:val="00D06FCF"/>
    <w:rPr>
      <w:rFonts w:ascii="Liberation Sans" w:hAnsi="Liberation Sans" w:cs="Times New Roman"/>
      <w:b/>
      <w:bCs/>
      <w:iCs/>
      <w:color w:val="943634"/>
      <w:sz w:val="22"/>
      <w:szCs w:val="22"/>
      <w:lang w:val="fr-FR" w:eastAsia="en-US" w:bidi="ar-SA"/>
    </w:rPr>
  </w:style>
  <w:style w:type="character" w:customStyle="1" w:styleId="Heading6Char">
    <w:name w:val="Heading 6 Char"/>
    <w:basedOn w:val="DefaultParagraphFont"/>
    <w:link w:val="Heading6"/>
    <w:uiPriority w:val="99"/>
    <w:locked/>
    <w:rsid w:val="00D06FCF"/>
    <w:rPr>
      <w:rFonts w:ascii="Liberation Sans" w:hAnsi="Liberation Sans" w:cs="Times New Roman"/>
      <w:iCs/>
      <w:color w:val="943634"/>
      <w:sz w:val="22"/>
      <w:szCs w:val="22"/>
      <w:lang w:val="fr-FR" w:eastAsia="en-US" w:bidi="ar-SA"/>
    </w:rPr>
  </w:style>
  <w:style w:type="character" w:customStyle="1" w:styleId="Heading7Char">
    <w:name w:val="Heading 7 Char"/>
    <w:basedOn w:val="DefaultParagraphFont"/>
    <w:link w:val="Heading7"/>
    <w:uiPriority w:val="99"/>
    <w:locked/>
    <w:rsid w:val="00D06FCF"/>
    <w:rPr>
      <w:rFonts w:ascii="Liberation Sans" w:hAnsi="Liberation Sans" w:cs="Times New Roman"/>
      <w:iCs/>
      <w:color w:val="943634"/>
      <w:sz w:val="22"/>
      <w:szCs w:val="22"/>
      <w:lang w:val="fr-FR" w:eastAsia="en-US" w:bidi="ar-SA"/>
    </w:rPr>
  </w:style>
  <w:style w:type="character" w:customStyle="1" w:styleId="Heading8Char">
    <w:name w:val="Heading 8 Char"/>
    <w:basedOn w:val="DefaultParagraphFont"/>
    <w:link w:val="Heading8"/>
    <w:uiPriority w:val="99"/>
    <w:semiHidden/>
    <w:locked/>
    <w:rsid w:val="00D06FCF"/>
    <w:rPr>
      <w:rFonts w:ascii="Liberation Sans" w:hAnsi="Liberation Sans" w:cs="Times New Roman"/>
      <w:iCs/>
      <w:color w:val="C0504D"/>
      <w:sz w:val="22"/>
      <w:szCs w:val="22"/>
      <w:lang w:val="fr-FR" w:eastAsia="en-US" w:bidi="ar-SA"/>
    </w:rPr>
  </w:style>
  <w:style w:type="character" w:customStyle="1" w:styleId="Heading9Char">
    <w:name w:val="Heading 9 Char"/>
    <w:basedOn w:val="DefaultParagraphFont"/>
    <w:link w:val="Heading9"/>
    <w:uiPriority w:val="99"/>
    <w:semiHidden/>
    <w:locked/>
    <w:rsid w:val="00D06FCF"/>
    <w:rPr>
      <w:rFonts w:ascii="Liberation Sans" w:hAnsi="Liberation Sans" w:cs="Times New Roman"/>
      <w:iCs/>
      <w:color w:val="C0504D"/>
      <w:sz w:val="24"/>
      <w:lang w:val="fr-FR" w:eastAsia="en-US" w:bidi="ar-SA"/>
    </w:rPr>
  </w:style>
  <w:style w:type="paragraph" w:styleId="Title">
    <w:name w:val="Title"/>
    <w:aliases w:val="Titre 0"/>
    <w:basedOn w:val="Normal"/>
    <w:next w:val="Normal"/>
    <w:link w:val="TitleChar"/>
    <w:uiPriority w:val="99"/>
    <w:qFormat/>
    <w:rsid w:val="008E3056"/>
    <w:pPr>
      <w:pBdr>
        <w:top w:val="single" w:sz="48" w:space="1" w:color="0092D2"/>
        <w:left w:val="single" w:sz="48" w:space="4" w:color="0092D2"/>
        <w:bottom w:val="single" w:sz="48" w:space="4" w:color="0092D2"/>
        <w:right w:val="single" w:sz="48" w:space="4" w:color="0092D2"/>
      </w:pBdr>
      <w:shd w:val="clear" w:color="auto" w:fill="0092D2"/>
      <w:spacing w:after="300" w:line="240" w:lineRule="auto"/>
      <w:contextualSpacing/>
      <w:jc w:val="center"/>
    </w:pPr>
    <w:rPr>
      <w:b/>
      <w:spacing w:val="5"/>
      <w:kern w:val="28"/>
      <w:sz w:val="28"/>
      <w:szCs w:val="52"/>
    </w:rPr>
  </w:style>
  <w:style w:type="character" w:customStyle="1" w:styleId="TitleChar">
    <w:name w:val="Title Char"/>
    <w:aliases w:val="Titre 0 Char"/>
    <w:basedOn w:val="DefaultParagraphFont"/>
    <w:link w:val="Title"/>
    <w:uiPriority w:val="99"/>
    <w:locked/>
    <w:rsid w:val="008E3056"/>
    <w:rPr>
      <w:rFonts w:ascii="Arial" w:hAnsi="Arial" w:cs="Times New Roman"/>
      <w:b/>
      <w:iCs/>
      <w:spacing w:val="5"/>
      <w:kern w:val="28"/>
      <w:sz w:val="52"/>
      <w:szCs w:val="52"/>
      <w:shd w:val="clear" w:color="auto" w:fill="0092D2"/>
    </w:rPr>
  </w:style>
  <w:style w:type="paragraph" w:customStyle="1" w:styleId="Niveauducommentaire11">
    <w:name w:val="Niveau du commentaire : 11"/>
    <w:basedOn w:val="Normal"/>
    <w:uiPriority w:val="99"/>
    <w:rsid w:val="00115B64"/>
    <w:pPr>
      <w:keepNext/>
      <w:numPr>
        <w:numId w:val="2"/>
      </w:numPr>
      <w:contextualSpacing/>
      <w:outlineLvl w:val="0"/>
    </w:pPr>
    <w:rPr>
      <w:rFonts w:ascii="Verdana" w:hAnsi="Verdana"/>
    </w:rPr>
  </w:style>
  <w:style w:type="paragraph" w:styleId="BalloonText">
    <w:name w:val="Balloon Text"/>
    <w:basedOn w:val="Normal"/>
    <w:link w:val="BalloonTextChar"/>
    <w:uiPriority w:val="99"/>
    <w:semiHidden/>
    <w:rsid w:val="00115B6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15B64"/>
    <w:rPr>
      <w:rFonts w:ascii="Lucida Grande" w:hAnsi="Lucida Grande" w:cs="Lucida Grande"/>
      <w:iCs/>
      <w:sz w:val="18"/>
      <w:szCs w:val="18"/>
    </w:rPr>
  </w:style>
  <w:style w:type="paragraph" w:styleId="Caption">
    <w:name w:val="caption"/>
    <w:basedOn w:val="Normal"/>
    <w:next w:val="Normal"/>
    <w:autoRedefine/>
    <w:uiPriority w:val="99"/>
    <w:qFormat/>
    <w:rsid w:val="00211604"/>
    <w:pPr>
      <w:keepNext/>
      <w:spacing w:line="360" w:lineRule="auto"/>
      <w:outlineLvl w:val="0"/>
    </w:pPr>
    <w:rPr>
      <w:b/>
      <w:bCs/>
      <w:color w:val="C0504D"/>
      <w:sz w:val="18"/>
      <w:szCs w:val="18"/>
    </w:rPr>
  </w:style>
  <w:style w:type="paragraph" w:styleId="Subtitle">
    <w:name w:val="Subtitle"/>
    <w:basedOn w:val="Normal"/>
    <w:next w:val="Normal"/>
    <w:link w:val="SubtitleChar"/>
    <w:uiPriority w:val="99"/>
    <w:qFormat/>
    <w:rsid w:val="00D21FED"/>
    <w:pPr>
      <w:pBdr>
        <w:bottom w:val="dotted" w:sz="8" w:space="10" w:color="C0504D"/>
      </w:pBdr>
      <w:spacing w:before="200" w:after="900" w:line="240" w:lineRule="auto"/>
      <w:jc w:val="center"/>
    </w:pPr>
    <w:rPr>
      <w:color w:val="622423"/>
      <w:szCs w:val="24"/>
    </w:rPr>
  </w:style>
  <w:style w:type="character" w:customStyle="1" w:styleId="SubtitleChar">
    <w:name w:val="Subtitle Char"/>
    <w:basedOn w:val="DefaultParagraphFont"/>
    <w:link w:val="Subtitle"/>
    <w:uiPriority w:val="99"/>
    <w:locked/>
    <w:rsid w:val="00D21FED"/>
    <w:rPr>
      <w:rFonts w:ascii="Calibri" w:hAnsi="Calibri" w:cs="Times New Roman"/>
      <w:iCs/>
      <w:color w:val="622423"/>
    </w:rPr>
  </w:style>
  <w:style w:type="character" w:styleId="Strong">
    <w:name w:val="Strong"/>
    <w:basedOn w:val="DefaultParagraphFont"/>
    <w:uiPriority w:val="99"/>
    <w:qFormat/>
    <w:rsid w:val="00D21FED"/>
    <w:rPr>
      <w:rFonts w:ascii="Calibri" w:hAnsi="Calibri" w:cs="Times New Roman"/>
      <w:spacing w:val="0"/>
      <w:sz w:val="24"/>
    </w:rPr>
  </w:style>
  <w:style w:type="character" w:styleId="Emphasis">
    <w:name w:val="Emphasis"/>
    <w:aliases w:val="Book"/>
    <w:basedOn w:val="DefaultParagraphFont"/>
    <w:uiPriority w:val="99"/>
    <w:qFormat/>
    <w:rsid w:val="00D21FED"/>
    <w:rPr>
      <w:rFonts w:ascii="Calibri" w:hAnsi="Calibri" w:cs="Times New Roman"/>
      <w:b/>
      <w:i/>
      <w:color w:val="C0504D"/>
      <w:bdr w:val="single" w:sz="18" w:space="0" w:color="F2DBDB"/>
      <w:shd w:val="clear" w:color="auto" w:fill="F2DBDB"/>
    </w:rPr>
  </w:style>
  <w:style w:type="paragraph" w:styleId="NoSpacing">
    <w:name w:val="No Spacing"/>
    <w:basedOn w:val="Normal"/>
    <w:link w:val="NoSpacingChar"/>
    <w:uiPriority w:val="99"/>
    <w:qFormat/>
    <w:rsid w:val="00D21FED"/>
    <w:pPr>
      <w:spacing w:line="240" w:lineRule="auto"/>
    </w:pPr>
  </w:style>
  <w:style w:type="paragraph" w:styleId="ListParagraph">
    <w:name w:val="List Paragraph"/>
    <w:basedOn w:val="Normal"/>
    <w:uiPriority w:val="99"/>
    <w:qFormat/>
    <w:rsid w:val="00D21FED"/>
    <w:pPr>
      <w:ind w:left="720"/>
      <w:contextualSpacing/>
    </w:pPr>
  </w:style>
  <w:style w:type="paragraph" w:styleId="Quote">
    <w:name w:val="Quote"/>
    <w:basedOn w:val="Normal"/>
    <w:next w:val="Normal"/>
    <w:link w:val="QuoteChar"/>
    <w:uiPriority w:val="99"/>
    <w:qFormat/>
    <w:rsid w:val="00D21FED"/>
    <w:rPr>
      <w:i/>
      <w:iCs w:val="0"/>
      <w:color w:val="943634"/>
    </w:rPr>
  </w:style>
  <w:style w:type="character" w:customStyle="1" w:styleId="QuoteChar">
    <w:name w:val="Quote Char"/>
    <w:basedOn w:val="DefaultParagraphFont"/>
    <w:link w:val="Quote"/>
    <w:uiPriority w:val="99"/>
    <w:locked/>
    <w:rsid w:val="00D21FED"/>
    <w:rPr>
      <w:rFonts w:ascii="Calibri" w:hAnsi="Calibri" w:cs="Times New Roman"/>
      <w:i/>
      <w:color w:val="943634"/>
      <w:sz w:val="20"/>
      <w:szCs w:val="20"/>
    </w:rPr>
  </w:style>
  <w:style w:type="paragraph" w:styleId="IntenseQuote">
    <w:name w:val="Intense Quote"/>
    <w:basedOn w:val="Normal"/>
    <w:next w:val="Normal"/>
    <w:link w:val="IntenseQuoteChar"/>
    <w:uiPriority w:val="99"/>
    <w:qFormat/>
    <w:rsid w:val="00D21FED"/>
    <w:pPr>
      <w:pBdr>
        <w:top w:val="dotted" w:sz="8" w:space="10" w:color="C0504D"/>
        <w:bottom w:val="dotted" w:sz="8" w:space="10" w:color="C0504D"/>
      </w:pBdr>
      <w:spacing w:line="300" w:lineRule="auto"/>
      <w:ind w:left="2160" w:right="2160"/>
      <w:jc w:val="center"/>
    </w:pPr>
    <w:rPr>
      <w:b/>
      <w:bCs/>
      <w:color w:val="C0504D"/>
    </w:rPr>
  </w:style>
  <w:style w:type="character" w:customStyle="1" w:styleId="IntenseQuoteChar">
    <w:name w:val="Intense Quote Char"/>
    <w:basedOn w:val="DefaultParagraphFont"/>
    <w:link w:val="IntenseQuote"/>
    <w:uiPriority w:val="99"/>
    <w:locked/>
    <w:rsid w:val="00D21FED"/>
    <w:rPr>
      <w:rFonts w:ascii="Calibri" w:hAnsi="Calibri" w:cs="Times New Roman"/>
      <w:b/>
      <w:bCs/>
      <w:iCs/>
      <w:color w:val="C0504D"/>
      <w:sz w:val="20"/>
      <w:szCs w:val="20"/>
    </w:rPr>
  </w:style>
  <w:style w:type="character" w:styleId="SubtleEmphasis">
    <w:name w:val="Subtle Emphasis"/>
    <w:basedOn w:val="DefaultParagraphFont"/>
    <w:uiPriority w:val="99"/>
    <w:qFormat/>
    <w:rsid w:val="00D21FED"/>
    <w:rPr>
      <w:rFonts w:ascii="Calibri" w:hAnsi="Calibri" w:cs="Times New Roman"/>
      <w:i/>
      <w:color w:val="C0504D"/>
    </w:rPr>
  </w:style>
  <w:style w:type="character" w:styleId="IntenseEmphasis">
    <w:name w:val="Intense Emphasis"/>
    <w:basedOn w:val="DefaultParagraphFont"/>
    <w:uiPriority w:val="99"/>
    <w:qFormat/>
    <w:rsid w:val="00D21FED"/>
    <w:rPr>
      <w:rFonts w:ascii="Calibri" w:hAnsi="Calibri" w:cs="Times New Roman"/>
      <w:b/>
      <w:i/>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D21FED"/>
    <w:rPr>
      <w:rFonts w:cs="Times New Roman"/>
      <w:i/>
      <w:smallCaps/>
      <w:color w:val="C0504D"/>
      <w:u w:color="C0504D"/>
    </w:rPr>
  </w:style>
  <w:style w:type="character" w:styleId="IntenseReference">
    <w:name w:val="Intense Reference"/>
    <w:basedOn w:val="DefaultParagraphFont"/>
    <w:uiPriority w:val="99"/>
    <w:qFormat/>
    <w:rsid w:val="00D21FED"/>
    <w:rPr>
      <w:rFonts w:cs="Times New Roman"/>
      <w:b/>
      <w:i/>
      <w:smallCaps/>
      <w:color w:val="C0504D"/>
      <w:u w:color="C0504D"/>
    </w:rPr>
  </w:style>
  <w:style w:type="character" w:styleId="BookTitle">
    <w:name w:val="Book Title"/>
    <w:basedOn w:val="DefaultParagraphFont"/>
    <w:uiPriority w:val="99"/>
    <w:qFormat/>
    <w:rsid w:val="00D21FED"/>
    <w:rPr>
      <w:rFonts w:ascii="Calibri" w:hAnsi="Calibri" w:cs="Times New Roman"/>
      <w:b/>
      <w:i/>
      <w:smallCaps/>
      <w:color w:val="943634"/>
      <w:u w:val="single"/>
    </w:rPr>
  </w:style>
  <w:style w:type="paragraph" w:styleId="TOCHeading">
    <w:name w:val="TOC Heading"/>
    <w:basedOn w:val="Heading1"/>
    <w:next w:val="Normal"/>
    <w:uiPriority w:val="99"/>
    <w:qFormat/>
    <w:rsid w:val="00D21FED"/>
    <w:pPr>
      <w:pBdr>
        <w:top w:val="single" w:sz="48" w:space="0" w:color="C0504D"/>
        <w:left w:val="single" w:sz="48" w:space="2" w:color="C0504D"/>
        <w:bottom w:val="single" w:sz="48" w:space="0" w:color="C0504D"/>
        <w:right w:val="single" w:sz="4" w:space="4" w:color="C0504D"/>
      </w:pBdr>
      <w:shd w:val="clear" w:color="auto" w:fill="C0504D"/>
      <w:spacing w:before="200" w:after="0" w:line="240" w:lineRule="auto"/>
      <w:ind w:left="360" w:hanging="360"/>
      <w:outlineLvl w:val="9"/>
    </w:pPr>
    <w:rPr>
      <w:rFonts w:ascii="Calibri" w:hAnsi="Calibri"/>
      <w:szCs w:val="48"/>
      <w:lang w:val="en-US"/>
    </w:rPr>
  </w:style>
  <w:style w:type="table" w:styleId="TableGrid">
    <w:name w:val="Table Grid"/>
    <w:basedOn w:val="TableNormal"/>
    <w:uiPriority w:val="99"/>
    <w:rsid w:val="00D21F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21FED"/>
    <w:rPr>
      <w:rFonts w:cs="Times New Roman"/>
      <w:sz w:val="18"/>
      <w:szCs w:val="18"/>
    </w:rPr>
  </w:style>
  <w:style w:type="paragraph" w:styleId="CommentText">
    <w:name w:val="annotation text"/>
    <w:basedOn w:val="Normal"/>
    <w:link w:val="CommentTextChar"/>
    <w:uiPriority w:val="99"/>
    <w:semiHidden/>
    <w:rsid w:val="00D21FED"/>
    <w:pPr>
      <w:spacing w:line="240" w:lineRule="auto"/>
    </w:pPr>
    <w:rPr>
      <w:rFonts w:ascii="Cambria" w:hAnsi="Cambria"/>
      <w:iCs w:val="0"/>
      <w:szCs w:val="24"/>
    </w:rPr>
  </w:style>
  <w:style w:type="character" w:customStyle="1" w:styleId="CommentTextChar">
    <w:name w:val="Comment Text Char"/>
    <w:basedOn w:val="DefaultParagraphFont"/>
    <w:link w:val="CommentText"/>
    <w:uiPriority w:val="99"/>
    <w:semiHidden/>
    <w:locked/>
    <w:rsid w:val="00D21FED"/>
    <w:rPr>
      <w:rFonts w:cs="Times New Roman"/>
    </w:rPr>
  </w:style>
  <w:style w:type="paragraph" w:customStyle="1" w:styleId="Niveauducommentaire21">
    <w:name w:val="Niveau du commentaire : 21"/>
    <w:basedOn w:val="Normal"/>
    <w:uiPriority w:val="99"/>
    <w:semiHidden/>
    <w:rsid w:val="00D21FED"/>
    <w:pPr>
      <w:keepNext/>
      <w:tabs>
        <w:tab w:val="num" w:pos="720"/>
      </w:tabs>
      <w:spacing w:line="276" w:lineRule="auto"/>
      <w:ind w:left="1080" w:hanging="360"/>
      <w:contextualSpacing/>
      <w:outlineLvl w:val="1"/>
    </w:pPr>
    <w:rPr>
      <w:rFonts w:ascii="Verdana" w:hAnsi="Verdana"/>
      <w:iCs w:val="0"/>
      <w:sz w:val="22"/>
      <w:szCs w:val="22"/>
    </w:rPr>
  </w:style>
  <w:style w:type="paragraph" w:customStyle="1" w:styleId="Niveauducommentaire31">
    <w:name w:val="Niveau du commentaire : 31"/>
    <w:basedOn w:val="Normal"/>
    <w:uiPriority w:val="99"/>
    <w:semiHidden/>
    <w:rsid w:val="00D21FED"/>
    <w:pPr>
      <w:keepNext/>
      <w:tabs>
        <w:tab w:val="num" w:pos="1440"/>
      </w:tabs>
      <w:spacing w:line="276" w:lineRule="auto"/>
      <w:ind w:left="1800" w:hanging="360"/>
      <w:contextualSpacing/>
      <w:outlineLvl w:val="2"/>
    </w:pPr>
    <w:rPr>
      <w:rFonts w:ascii="Verdana" w:hAnsi="Verdana"/>
      <w:iCs w:val="0"/>
      <w:sz w:val="22"/>
      <w:szCs w:val="22"/>
    </w:rPr>
  </w:style>
  <w:style w:type="paragraph" w:customStyle="1" w:styleId="Niveauducommentaire41">
    <w:name w:val="Niveau du commentaire : 41"/>
    <w:basedOn w:val="Normal"/>
    <w:uiPriority w:val="99"/>
    <w:semiHidden/>
    <w:rsid w:val="00D21FED"/>
    <w:pPr>
      <w:keepNext/>
      <w:tabs>
        <w:tab w:val="num" w:pos="2160"/>
      </w:tabs>
      <w:spacing w:line="276" w:lineRule="auto"/>
      <w:ind w:left="2520" w:hanging="360"/>
      <w:contextualSpacing/>
      <w:outlineLvl w:val="3"/>
    </w:pPr>
    <w:rPr>
      <w:rFonts w:ascii="Verdana" w:hAnsi="Verdana"/>
      <w:iCs w:val="0"/>
      <w:sz w:val="22"/>
      <w:szCs w:val="22"/>
    </w:rPr>
  </w:style>
  <w:style w:type="paragraph" w:customStyle="1" w:styleId="Niveauducommentaire51">
    <w:name w:val="Niveau du commentaire : 51"/>
    <w:basedOn w:val="Normal"/>
    <w:uiPriority w:val="99"/>
    <w:semiHidden/>
    <w:rsid w:val="00D21FED"/>
    <w:pPr>
      <w:keepNext/>
      <w:tabs>
        <w:tab w:val="num" w:pos="2880"/>
      </w:tabs>
      <w:spacing w:line="276" w:lineRule="auto"/>
      <w:ind w:left="3240" w:hanging="360"/>
      <w:contextualSpacing/>
      <w:outlineLvl w:val="4"/>
    </w:pPr>
    <w:rPr>
      <w:rFonts w:ascii="Verdana" w:hAnsi="Verdana"/>
      <w:iCs w:val="0"/>
      <w:sz w:val="22"/>
      <w:szCs w:val="22"/>
    </w:rPr>
  </w:style>
  <w:style w:type="paragraph" w:customStyle="1" w:styleId="Niveauducommentaire61">
    <w:name w:val="Niveau du commentaire : 61"/>
    <w:basedOn w:val="Normal"/>
    <w:uiPriority w:val="99"/>
    <w:semiHidden/>
    <w:rsid w:val="00D21FED"/>
    <w:pPr>
      <w:keepNext/>
      <w:tabs>
        <w:tab w:val="num" w:pos="3600"/>
      </w:tabs>
      <w:spacing w:line="276" w:lineRule="auto"/>
      <w:ind w:left="3960" w:hanging="360"/>
      <w:contextualSpacing/>
      <w:outlineLvl w:val="5"/>
    </w:pPr>
    <w:rPr>
      <w:rFonts w:ascii="Verdana" w:hAnsi="Verdana"/>
      <w:iCs w:val="0"/>
      <w:sz w:val="22"/>
      <w:szCs w:val="22"/>
    </w:rPr>
  </w:style>
  <w:style w:type="paragraph" w:customStyle="1" w:styleId="Niveauducommentaire71">
    <w:name w:val="Niveau du commentaire : 71"/>
    <w:basedOn w:val="Normal"/>
    <w:uiPriority w:val="99"/>
    <w:semiHidden/>
    <w:rsid w:val="00D21FED"/>
    <w:pPr>
      <w:keepNext/>
      <w:tabs>
        <w:tab w:val="num" w:pos="4320"/>
      </w:tabs>
      <w:spacing w:line="276" w:lineRule="auto"/>
      <w:ind w:left="4680" w:hanging="360"/>
      <w:contextualSpacing/>
      <w:outlineLvl w:val="6"/>
    </w:pPr>
    <w:rPr>
      <w:rFonts w:ascii="Verdana" w:hAnsi="Verdana"/>
      <w:iCs w:val="0"/>
      <w:sz w:val="22"/>
      <w:szCs w:val="22"/>
    </w:rPr>
  </w:style>
  <w:style w:type="paragraph" w:customStyle="1" w:styleId="Niveauducommentaire81">
    <w:name w:val="Niveau du commentaire : 81"/>
    <w:basedOn w:val="Normal"/>
    <w:uiPriority w:val="99"/>
    <w:semiHidden/>
    <w:rsid w:val="00D21FED"/>
    <w:pPr>
      <w:keepNext/>
      <w:tabs>
        <w:tab w:val="num" w:pos="5040"/>
      </w:tabs>
      <w:spacing w:line="276" w:lineRule="auto"/>
      <w:ind w:left="5400" w:hanging="360"/>
      <w:contextualSpacing/>
      <w:outlineLvl w:val="7"/>
    </w:pPr>
    <w:rPr>
      <w:rFonts w:ascii="Verdana" w:hAnsi="Verdana"/>
      <w:iCs w:val="0"/>
      <w:sz w:val="22"/>
      <w:szCs w:val="22"/>
    </w:rPr>
  </w:style>
  <w:style w:type="paragraph" w:customStyle="1" w:styleId="Niveauducommentaire91">
    <w:name w:val="Niveau du commentaire : 91"/>
    <w:basedOn w:val="Normal"/>
    <w:uiPriority w:val="99"/>
    <w:semiHidden/>
    <w:rsid w:val="00D21FED"/>
    <w:pPr>
      <w:keepNext/>
      <w:tabs>
        <w:tab w:val="num" w:pos="5760"/>
      </w:tabs>
      <w:spacing w:line="276" w:lineRule="auto"/>
      <w:ind w:left="6120" w:hanging="360"/>
      <w:contextualSpacing/>
      <w:outlineLvl w:val="8"/>
    </w:pPr>
    <w:rPr>
      <w:rFonts w:ascii="Verdana" w:hAnsi="Verdana"/>
      <w:iCs w:val="0"/>
      <w:sz w:val="22"/>
      <w:szCs w:val="22"/>
    </w:rPr>
  </w:style>
  <w:style w:type="paragraph" w:styleId="Bibliography">
    <w:name w:val="Bibliography"/>
    <w:basedOn w:val="Normal"/>
    <w:next w:val="Normal"/>
    <w:uiPriority w:val="99"/>
    <w:rsid w:val="00D21FED"/>
    <w:pPr>
      <w:spacing w:line="276" w:lineRule="auto"/>
    </w:pPr>
    <w:rPr>
      <w:iCs w:val="0"/>
      <w:sz w:val="22"/>
      <w:szCs w:val="22"/>
    </w:rPr>
  </w:style>
  <w:style w:type="character" w:styleId="Hyperlink">
    <w:name w:val="Hyperlink"/>
    <w:basedOn w:val="DefaultParagraphFont"/>
    <w:uiPriority w:val="99"/>
    <w:rsid w:val="00D21FED"/>
    <w:rPr>
      <w:rFonts w:cs="Times New Roman"/>
      <w:color w:val="0000FF"/>
      <w:u w:val="single"/>
    </w:rPr>
  </w:style>
  <w:style w:type="character" w:customStyle="1" w:styleId="NoSpacingChar">
    <w:name w:val="No Spacing Char"/>
    <w:basedOn w:val="DefaultParagraphFont"/>
    <w:link w:val="NoSpacing"/>
    <w:uiPriority w:val="99"/>
    <w:locked/>
    <w:rsid w:val="00D21FED"/>
    <w:rPr>
      <w:rFonts w:ascii="Calibri" w:hAnsi="Calibri" w:cs="Times New Roman"/>
      <w:iCs/>
      <w:sz w:val="20"/>
      <w:szCs w:val="20"/>
    </w:rPr>
  </w:style>
  <w:style w:type="paragraph" w:styleId="Header">
    <w:name w:val="header"/>
    <w:basedOn w:val="Normal"/>
    <w:link w:val="HeaderChar"/>
    <w:uiPriority w:val="99"/>
    <w:rsid w:val="00D21FED"/>
    <w:pPr>
      <w:tabs>
        <w:tab w:val="center" w:pos="4320"/>
        <w:tab w:val="right" w:pos="8640"/>
      </w:tabs>
      <w:spacing w:line="240" w:lineRule="auto"/>
    </w:pPr>
    <w:rPr>
      <w:iCs w:val="0"/>
      <w:sz w:val="22"/>
      <w:szCs w:val="22"/>
    </w:rPr>
  </w:style>
  <w:style w:type="character" w:customStyle="1" w:styleId="HeaderChar">
    <w:name w:val="Header Char"/>
    <w:basedOn w:val="DefaultParagraphFont"/>
    <w:link w:val="Header"/>
    <w:uiPriority w:val="99"/>
    <w:locked/>
    <w:rsid w:val="00D21FED"/>
    <w:rPr>
      <w:rFonts w:ascii="Calibri" w:hAnsi="Calibri" w:cs="Times New Roman"/>
      <w:sz w:val="22"/>
      <w:szCs w:val="22"/>
    </w:rPr>
  </w:style>
  <w:style w:type="paragraph" w:styleId="Footer">
    <w:name w:val="footer"/>
    <w:basedOn w:val="Normal"/>
    <w:link w:val="FooterChar"/>
    <w:uiPriority w:val="99"/>
    <w:rsid w:val="00D21FED"/>
    <w:pPr>
      <w:tabs>
        <w:tab w:val="center" w:pos="4320"/>
        <w:tab w:val="right" w:pos="8640"/>
      </w:tabs>
      <w:spacing w:line="240" w:lineRule="auto"/>
    </w:pPr>
    <w:rPr>
      <w:iCs w:val="0"/>
      <w:sz w:val="22"/>
      <w:szCs w:val="22"/>
    </w:rPr>
  </w:style>
  <w:style w:type="character" w:customStyle="1" w:styleId="FooterChar">
    <w:name w:val="Footer Char"/>
    <w:basedOn w:val="DefaultParagraphFont"/>
    <w:link w:val="Footer"/>
    <w:uiPriority w:val="99"/>
    <w:locked/>
    <w:rsid w:val="00D21FED"/>
    <w:rPr>
      <w:rFonts w:ascii="Calibri" w:hAnsi="Calibri" w:cs="Times New Roman"/>
      <w:sz w:val="22"/>
      <w:szCs w:val="22"/>
    </w:rPr>
  </w:style>
  <w:style w:type="paragraph" w:styleId="TOC1">
    <w:name w:val="toc 1"/>
    <w:basedOn w:val="Normal"/>
    <w:next w:val="Normal"/>
    <w:autoRedefine/>
    <w:uiPriority w:val="99"/>
    <w:rsid w:val="00D21FED"/>
    <w:pPr>
      <w:spacing w:before="120"/>
    </w:pPr>
    <w:rPr>
      <w:rFonts w:ascii="Cambria" w:hAnsi="Cambria"/>
      <w:b/>
      <w:szCs w:val="24"/>
    </w:rPr>
  </w:style>
  <w:style w:type="paragraph" w:styleId="TOC2">
    <w:name w:val="toc 2"/>
    <w:basedOn w:val="Normal"/>
    <w:next w:val="Normal"/>
    <w:autoRedefine/>
    <w:uiPriority w:val="99"/>
    <w:rsid w:val="00D21FED"/>
    <w:pPr>
      <w:ind w:left="240"/>
    </w:pPr>
    <w:rPr>
      <w:rFonts w:ascii="Cambria" w:hAnsi="Cambria"/>
      <w:b/>
      <w:sz w:val="22"/>
      <w:szCs w:val="22"/>
    </w:rPr>
  </w:style>
  <w:style w:type="paragraph" w:styleId="TOC3">
    <w:name w:val="toc 3"/>
    <w:basedOn w:val="Normal"/>
    <w:next w:val="Normal"/>
    <w:autoRedefine/>
    <w:uiPriority w:val="99"/>
    <w:rsid w:val="00D21FED"/>
    <w:pPr>
      <w:ind w:left="480"/>
    </w:pPr>
    <w:rPr>
      <w:rFonts w:ascii="Cambria" w:hAnsi="Cambria"/>
      <w:sz w:val="22"/>
      <w:szCs w:val="22"/>
    </w:rPr>
  </w:style>
  <w:style w:type="paragraph" w:styleId="TOC4">
    <w:name w:val="toc 4"/>
    <w:basedOn w:val="Normal"/>
    <w:next w:val="Normal"/>
    <w:autoRedefine/>
    <w:uiPriority w:val="99"/>
    <w:rsid w:val="00D21FED"/>
    <w:pPr>
      <w:ind w:left="720"/>
    </w:pPr>
    <w:rPr>
      <w:rFonts w:ascii="Cambria" w:hAnsi="Cambria"/>
      <w:sz w:val="20"/>
    </w:rPr>
  </w:style>
  <w:style w:type="paragraph" w:styleId="TOC5">
    <w:name w:val="toc 5"/>
    <w:basedOn w:val="Normal"/>
    <w:next w:val="Normal"/>
    <w:autoRedefine/>
    <w:uiPriority w:val="99"/>
    <w:rsid w:val="00D21FED"/>
    <w:pPr>
      <w:ind w:left="960"/>
    </w:pPr>
    <w:rPr>
      <w:rFonts w:ascii="Cambria" w:hAnsi="Cambria"/>
      <w:sz w:val="20"/>
    </w:rPr>
  </w:style>
  <w:style w:type="paragraph" w:styleId="TOC6">
    <w:name w:val="toc 6"/>
    <w:basedOn w:val="Normal"/>
    <w:next w:val="Normal"/>
    <w:autoRedefine/>
    <w:uiPriority w:val="99"/>
    <w:rsid w:val="00D21FED"/>
    <w:pPr>
      <w:ind w:left="1200"/>
    </w:pPr>
    <w:rPr>
      <w:rFonts w:ascii="Cambria" w:hAnsi="Cambria"/>
      <w:sz w:val="20"/>
    </w:rPr>
  </w:style>
  <w:style w:type="paragraph" w:styleId="TOC7">
    <w:name w:val="toc 7"/>
    <w:basedOn w:val="Normal"/>
    <w:next w:val="Normal"/>
    <w:autoRedefine/>
    <w:uiPriority w:val="99"/>
    <w:rsid w:val="00D21FED"/>
    <w:pPr>
      <w:ind w:left="1440"/>
    </w:pPr>
    <w:rPr>
      <w:rFonts w:ascii="Cambria" w:hAnsi="Cambria"/>
      <w:sz w:val="20"/>
    </w:rPr>
  </w:style>
  <w:style w:type="paragraph" w:styleId="TOC8">
    <w:name w:val="toc 8"/>
    <w:basedOn w:val="Normal"/>
    <w:next w:val="Normal"/>
    <w:autoRedefine/>
    <w:uiPriority w:val="99"/>
    <w:rsid w:val="00D21FED"/>
    <w:pPr>
      <w:ind w:left="1680"/>
    </w:pPr>
    <w:rPr>
      <w:rFonts w:ascii="Cambria" w:hAnsi="Cambria"/>
      <w:sz w:val="20"/>
    </w:rPr>
  </w:style>
  <w:style w:type="paragraph" w:styleId="TOC9">
    <w:name w:val="toc 9"/>
    <w:basedOn w:val="Normal"/>
    <w:next w:val="Normal"/>
    <w:autoRedefine/>
    <w:uiPriority w:val="99"/>
    <w:rsid w:val="00D21FED"/>
    <w:pPr>
      <w:ind w:left="1920"/>
    </w:pPr>
    <w:rPr>
      <w:rFonts w:ascii="Cambria" w:hAnsi="Cambria"/>
      <w:sz w:val="20"/>
    </w:rPr>
  </w:style>
  <w:style w:type="paragraph" w:styleId="DocumentMap">
    <w:name w:val="Document Map"/>
    <w:basedOn w:val="Normal"/>
    <w:link w:val="DocumentMapChar"/>
    <w:uiPriority w:val="99"/>
    <w:semiHidden/>
    <w:rsid w:val="00D21FED"/>
    <w:pPr>
      <w:spacing w:line="240" w:lineRule="auto"/>
    </w:pPr>
    <w:rPr>
      <w:rFonts w:ascii="Lucida Grande" w:hAnsi="Lucida Grande" w:cs="Lucida Grande"/>
      <w:iCs w:val="0"/>
      <w:szCs w:val="24"/>
    </w:rPr>
  </w:style>
  <w:style w:type="character" w:customStyle="1" w:styleId="DocumentMapChar">
    <w:name w:val="Document Map Char"/>
    <w:basedOn w:val="DefaultParagraphFont"/>
    <w:link w:val="DocumentMap"/>
    <w:uiPriority w:val="99"/>
    <w:semiHidden/>
    <w:locked/>
    <w:rsid w:val="00D21FED"/>
    <w:rPr>
      <w:rFonts w:ascii="Lucida Grande" w:hAnsi="Lucida Grande" w:cs="Lucida Grande"/>
    </w:rPr>
  </w:style>
  <w:style w:type="paragraph" w:styleId="Revision">
    <w:name w:val="Revision"/>
    <w:hidden/>
    <w:uiPriority w:val="99"/>
    <w:semiHidden/>
    <w:rsid w:val="00D21FED"/>
    <w:rPr>
      <w:rFonts w:ascii="Calibri" w:hAnsi="Calibri"/>
      <w:lang w:eastAsia="en-US"/>
    </w:rPr>
  </w:style>
  <w:style w:type="paragraph" w:styleId="CommentSubject">
    <w:name w:val="annotation subject"/>
    <w:basedOn w:val="CommentText"/>
    <w:next w:val="CommentText"/>
    <w:link w:val="CommentSubjectChar"/>
    <w:uiPriority w:val="99"/>
    <w:semiHidden/>
    <w:rsid w:val="00D21FED"/>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D21FED"/>
    <w:rPr>
      <w:rFonts w:ascii="Calibri" w:hAnsi="Calibri"/>
      <w:b/>
      <w:bCs/>
      <w:sz w:val="20"/>
      <w:szCs w:val="20"/>
    </w:rPr>
  </w:style>
  <w:style w:type="table" w:styleId="LightShading">
    <w:name w:val="Light Shading"/>
    <w:basedOn w:val="TableNormal"/>
    <w:uiPriority w:val="99"/>
    <w:rsid w:val="00F1680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PageNumber">
    <w:name w:val="page number"/>
    <w:basedOn w:val="DefaultParagraphFont"/>
    <w:uiPriority w:val="99"/>
    <w:semiHidden/>
    <w:rsid w:val="00C40AEE"/>
    <w:rPr>
      <w:rFonts w:cs="Times New Roman"/>
    </w:rPr>
  </w:style>
  <w:style w:type="table" w:styleId="LightList">
    <w:name w:val="Light List"/>
    <w:basedOn w:val="TableNormal"/>
    <w:uiPriority w:val="99"/>
    <w:rsid w:val="00D15DFD"/>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
    <w:name w:val="Medium List 1"/>
    <w:basedOn w:val="TableNormal"/>
    <w:uiPriority w:val="99"/>
    <w:rsid w:val="00D15DF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paragraph" w:styleId="TableofFigures">
    <w:name w:val="table of figures"/>
    <w:basedOn w:val="Normal"/>
    <w:next w:val="Normal"/>
    <w:uiPriority w:val="99"/>
    <w:rsid w:val="00610B77"/>
    <w:pPr>
      <w:ind w:left="480" w:hanging="480"/>
    </w:pPr>
  </w:style>
  <w:style w:type="paragraph" w:styleId="NormalWeb">
    <w:name w:val="Normal (Web)"/>
    <w:basedOn w:val="Normal"/>
    <w:uiPriority w:val="99"/>
    <w:semiHidden/>
    <w:rsid w:val="005E7C52"/>
    <w:pPr>
      <w:spacing w:before="100" w:beforeAutospacing="1" w:after="100" w:afterAutospacing="1" w:line="240" w:lineRule="auto"/>
    </w:pPr>
    <w:rPr>
      <w:rFonts w:ascii="Times" w:hAnsi="Times"/>
      <w:iCs w:val="0"/>
      <w:sz w:val="20"/>
      <w:lang w:val="en-US"/>
    </w:rPr>
  </w:style>
  <w:style w:type="character" w:customStyle="1" w:styleId="apple-converted-space">
    <w:name w:val="apple-converted-space"/>
    <w:basedOn w:val="DefaultParagraphFont"/>
    <w:uiPriority w:val="99"/>
    <w:rsid w:val="009F624F"/>
    <w:rPr>
      <w:rFonts w:cs="Times New Roman"/>
    </w:rPr>
  </w:style>
  <w:style w:type="table" w:styleId="LightShading-Accent1">
    <w:name w:val="Light Shading Accent 1"/>
    <w:basedOn w:val="TableNormal"/>
    <w:uiPriority w:val="99"/>
    <w:rsid w:val="00977C3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ENCADREBLANCCOUV">
    <w:name w:val="ENCADRE BLANC COUV"/>
    <w:basedOn w:val="Normal"/>
    <w:uiPriority w:val="99"/>
    <w:rsid w:val="00DA112B"/>
    <w:pPr>
      <w:pBdr>
        <w:top w:val="single" w:sz="48" w:space="18" w:color="FFFFFF"/>
        <w:left w:val="single" w:sz="48" w:space="18" w:color="FFFFFF"/>
        <w:bottom w:val="single" w:sz="48" w:space="18" w:color="FFFFFF"/>
        <w:right w:val="single" w:sz="48" w:space="18" w:color="FFFFFF"/>
      </w:pBdr>
      <w:shd w:val="clear" w:color="auto" w:fill="FFFFFF"/>
      <w:jc w:val="center"/>
    </w:pPr>
    <w:rPr>
      <w:b/>
      <w:bCs/>
      <w:iCs w:val="0"/>
      <w:caps/>
      <w:sz w:val="40"/>
      <w:szCs w:val="40"/>
    </w:rPr>
  </w:style>
  <w:style w:type="paragraph" w:customStyle="1" w:styleId="CORPSOMMAIRE">
    <w:name w:val="CORP SOMMAIRE"/>
    <w:basedOn w:val="Normal"/>
    <w:uiPriority w:val="99"/>
    <w:rsid w:val="00011288"/>
    <w:pPr>
      <w:tabs>
        <w:tab w:val="left" w:pos="1837"/>
      </w:tabs>
      <w:jc w:val="left"/>
    </w:pPr>
    <w:rPr>
      <w:sz w:val="36"/>
    </w:rPr>
  </w:style>
  <w:style w:type="paragraph" w:customStyle="1" w:styleId="ENCRADRETITRE2CHAP">
    <w:name w:val="ENCRADRE TITRE2 CHAP"/>
    <w:uiPriority w:val="99"/>
    <w:rsid w:val="00682420"/>
    <w:pPr>
      <w:pBdr>
        <w:top w:val="single" w:sz="8" w:space="1" w:color="0092D2"/>
        <w:left w:val="single" w:sz="8" w:space="4" w:color="0092D2"/>
        <w:bottom w:val="single" w:sz="8" w:space="1" w:color="0092D2"/>
        <w:right w:val="single" w:sz="8" w:space="4" w:color="0092D2"/>
      </w:pBdr>
      <w:shd w:val="clear" w:color="auto" w:fill="0092D2"/>
    </w:pPr>
    <w:rPr>
      <w:rFonts w:ascii="Arial" w:hAnsi="Arial"/>
      <w:b/>
      <w:caps/>
      <w:color w:val="FFFFFF"/>
      <w:sz w:val="40"/>
      <w:szCs w:val="36"/>
      <w:lang w:eastAsia="en-US"/>
    </w:rPr>
  </w:style>
  <w:style w:type="paragraph" w:customStyle="1" w:styleId="ENCADRECHAP1">
    <w:name w:val="ENCADRE CHAP1"/>
    <w:uiPriority w:val="99"/>
    <w:rsid w:val="00FD21DA"/>
    <w:pPr>
      <w:pBdr>
        <w:top w:val="single" w:sz="48" w:space="28" w:color="0092D2"/>
        <w:left w:val="single" w:sz="48" w:space="28" w:color="0092D2"/>
        <w:bottom w:val="single" w:sz="48" w:space="28" w:color="0092D2"/>
        <w:right w:val="single" w:sz="48" w:space="28" w:color="0092D2"/>
      </w:pBdr>
      <w:shd w:val="clear" w:color="auto" w:fill="0092D2"/>
    </w:pPr>
    <w:rPr>
      <w:rFonts w:ascii="Arial" w:hAnsi="Arial"/>
      <w:iCs/>
      <w:sz w:val="36"/>
      <w:szCs w:val="20"/>
      <w:lang w:eastAsia="en-US"/>
    </w:rPr>
  </w:style>
  <w:style w:type="paragraph" w:customStyle="1" w:styleId="ENCADRETITRE1CHAP">
    <w:name w:val="ENCADRE TITRE1 CHAP"/>
    <w:basedOn w:val="CORPSOMMAIRE"/>
    <w:uiPriority w:val="99"/>
    <w:rsid w:val="00682420"/>
    <w:pPr>
      <w:pBdr>
        <w:top w:val="single" w:sz="48" w:space="31" w:color="0092D2"/>
        <w:left w:val="single" w:sz="48" w:space="31" w:color="0092D2"/>
        <w:bottom w:val="single" w:sz="48" w:space="31" w:color="0092D2"/>
        <w:right w:val="single" w:sz="48" w:space="31" w:color="0092D2"/>
      </w:pBdr>
      <w:shd w:val="clear" w:color="auto" w:fill="0092D2"/>
      <w:jc w:val="center"/>
    </w:pPr>
    <w:rPr>
      <w:b/>
      <w:color w:val="FFFFFF"/>
      <w:sz w:val="48"/>
    </w:rPr>
  </w:style>
  <w:style w:type="paragraph" w:customStyle="1" w:styleId="TITREdivers">
    <w:name w:val="TITRE_divers"/>
    <w:basedOn w:val="Normal"/>
    <w:autoRedefine/>
    <w:uiPriority w:val="99"/>
    <w:rsid w:val="003B0F8F"/>
    <w:pPr>
      <w:pBdr>
        <w:bottom w:val="single" w:sz="6" w:space="1" w:color="0092D2"/>
      </w:pBdr>
      <w:jc w:val="left"/>
    </w:pPr>
    <w:rPr>
      <w:b/>
      <w:bCs/>
      <w:iCs w:val="0"/>
      <w:caps/>
      <w:color w:val="0092D2"/>
      <w:sz w:val="32"/>
      <w:szCs w:val="24"/>
    </w:rPr>
  </w:style>
  <w:style w:type="paragraph" w:customStyle="1" w:styleId="TITRE4">
    <w:name w:val="TITRE 4"/>
    <w:basedOn w:val="Heading2"/>
    <w:next w:val="Normal"/>
    <w:autoRedefine/>
    <w:uiPriority w:val="99"/>
    <w:rsid w:val="003B0F8F"/>
    <w:pPr>
      <w:pBdr>
        <w:left w:val="single" w:sz="36" w:space="4" w:color="0092D2"/>
        <w:bottom w:val="none" w:sz="0" w:space="0" w:color="auto"/>
      </w:pBdr>
      <w:tabs>
        <w:tab w:val="left" w:pos="2830"/>
      </w:tabs>
      <w:spacing w:before="80" w:after="0"/>
    </w:pPr>
    <w:rPr>
      <w:b w:val="0"/>
      <w:bCs w:val="0"/>
    </w:rPr>
  </w:style>
  <w:style w:type="paragraph" w:customStyle="1" w:styleId="TITRE3">
    <w:name w:val="TITRE 3"/>
    <w:basedOn w:val="Normal"/>
    <w:next w:val="Heading3"/>
    <w:uiPriority w:val="99"/>
    <w:rsid w:val="003B0F8F"/>
    <w:pPr>
      <w:pBdr>
        <w:left w:val="single" w:sz="36" w:space="4" w:color="EEA420"/>
      </w:pBdr>
      <w:tabs>
        <w:tab w:val="left" w:pos="2830"/>
      </w:tabs>
    </w:pPr>
  </w:style>
  <w:style w:type="paragraph" w:customStyle="1" w:styleId="Puce">
    <w:name w:val="Puce"/>
    <w:basedOn w:val="Normal"/>
    <w:uiPriority w:val="99"/>
    <w:rsid w:val="008D5607"/>
    <w:pPr>
      <w:numPr>
        <w:numId w:val="4"/>
      </w:numPr>
      <w:jc w:val="left"/>
    </w:pPr>
  </w:style>
  <w:style w:type="paragraph" w:customStyle="1" w:styleId="Dcision-Texte">
    <w:name w:val="Décision - Texte"/>
    <w:basedOn w:val="Normal"/>
    <w:uiPriority w:val="99"/>
    <w:rsid w:val="00E0248D"/>
    <w:pPr>
      <w:pBdr>
        <w:left w:val="single" w:sz="36" w:space="4" w:color="FABB00"/>
      </w:pBdr>
      <w:spacing w:line="240" w:lineRule="auto"/>
      <w:ind w:left="1134" w:firstLine="720"/>
    </w:pPr>
    <w:rPr>
      <w:sz w:val="28"/>
    </w:rPr>
  </w:style>
  <w:style w:type="paragraph" w:customStyle="1" w:styleId="Grandtitre">
    <w:name w:val="Grand titre"/>
    <w:basedOn w:val="Normal"/>
    <w:uiPriority w:val="99"/>
    <w:rsid w:val="00F16287"/>
    <w:pPr>
      <w:spacing w:before="240" w:line="240" w:lineRule="auto"/>
      <w:jc w:val="center"/>
    </w:pPr>
    <w:rPr>
      <w:b/>
      <w:iCs w:val="0"/>
      <w:color w:val="E2007B"/>
      <w:sz w:val="44"/>
      <w:szCs w:val="32"/>
      <w:lang w:eastAsia="fr-FR"/>
    </w:rPr>
  </w:style>
  <w:style w:type="character" w:styleId="PlaceholderText">
    <w:name w:val="Placeholder Text"/>
    <w:basedOn w:val="DefaultParagraphFont"/>
    <w:uiPriority w:val="99"/>
    <w:semiHidden/>
    <w:rsid w:val="00737862"/>
    <w:rPr>
      <w:rFonts w:cs="Times New Roman"/>
      <w:color w:val="808080"/>
    </w:rPr>
  </w:style>
  <w:style w:type="paragraph" w:customStyle="1" w:styleId="Textbody">
    <w:name w:val="Text body"/>
    <w:basedOn w:val="Normal"/>
    <w:uiPriority w:val="99"/>
    <w:rsid w:val="002002A5"/>
    <w:pPr>
      <w:keepLines/>
      <w:widowControl w:val="0"/>
      <w:suppressAutoHyphens/>
      <w:autoSpaceDN w:val="0"/>
      <w:spacing w:after="57" w:line="240" w:lineRule="auto"/>
      <w:textAlignment w:val="baseline"/>
    </w:pPr>
    <w:rPr>
      <w:rFonts w:ascii="Arial Narrow" w:eastAsia="SimSun" w:hAnsi="Arial Narrow" w:cs="Mangal"/>
      <w:iCs w:val="0"/>
      <w:kern w:val="3"/>
      <w:szCs w:val="24"/>
      <w:lang w:eastAsia="zh-CN" w:bidi="hi-IN"/>
    </w:rPr>
  </w:style>
  <w:style w:type="paragraph" w:customStyle="1" w:styleId="signatureCR">
    <w:name w:val="signature CR"/>
    <w:basedOn w:val="Normal"/>
    <w:link w:val="signatureCRCar"/>
    <w:uiPriority w:val="99"/>
    <w:rsid w:val="006B44E7"/>
    <w:pPr>
      <w:tabs>
        <w:tab w:val="left" w:pos="6420"/>
      </w:tabs>
      <w:spacing w:before="480"/>
      <w:jc w:val="right"/>
    </w:pPr>
    <w:rPr>
      <w:b/>
    </w:rPr>
  </w:style>
  <w:style w:type="character" w:customStyle="1" w:styleId="signatureCRCar">
    <w:name w:val="signature CR Car"/>
    <w:basedOn w:val="DefaultParagraphFont"/>
    <w:link w:val="signatureCR"/>
    <w:uiPriority w:val="99"/>
    <w:locked/>
    <w:rsid w:val="006B44E7"/>
    <w:rPr>
      <w:rFonts w:ascii="Liberation Sans" w:hAnsi="Liberation Sans" w:cs="Times New Roman"/>
      <w:b/>
      <w:iCs/>
      <w:sz w:val="20"/>
      <w:szCs w:val="20"/>
    </w:rPr>
  </w:style>
  <w:style w:type="paragraph" w:customStyle="1" w:styleId="DcisionTitre3">
    <w:name w:val="Décision Titre 3"/>
    <w:basedOn w:val="Heading3"/>
    <w:link w:val="DcisionTitre3Car"/>
    <w:uiPriority w:val="99"/>
    <w:rsid w:val="00E0248D"/>
  </w:style>
  <w:style w:type="character" w:customStyle="1" w:styleId="DcisionTitre3Car">
    <w:name w:val="Décision Titre 3 Car"/>
    <w:basedOn w:val="Heading3Char"/>
    <w:link w:val="DcisionTitre3"/>
    <w:uiPriority w:val="99"/>
    <w:locked/>
    <w:rsid w:val="00E0248D"/>
  </w:style>
  <w:style w:type="table" w:customStyle="1" w:styleId="Grilledutableau1">
    <w:name w:val="Grille du tableau1"/>
    <w:uiPriority w:val="99"/>
    <w:rsid w:val="00535B38"/>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D4B16"/>
    <w:pPr>
      <w:spacing w:after="0" w:line="240" w:lineRule="auto"/>
      <w:ind w:left="1418" w:hanging="284"/>
    </w:pPr>
    <w:rPr>
      <w:rFonts w:ascii="Arial" w:hAnsi="Arial" w:cs="Arial"/>
      <w:iCs w:val="0"/>
      <w:sz w:val="28"/>
      <w:szCs w:val="28"/>
      <w:lang w:eastAsia="fr-FR"/>
    </w:rPr>
  </w:style>
  <w:style w:type="character" w:customStyle="1" w:styleId="BodyTextIndentChar">
    <w:name w:val="Body Text Indent Char"/>
    <w:basedOn w:val="DefaultParagraphFont"/>
    <w:link w:val="BodyTextIndent"/>
    <w:uiPriority w:val="99"/>
    <w:semiHidden/>
    <w:locked/>
    <w:rsid w:val="00FB1830"/>
    <w:rPr>
      <w:rFonts w:ascii="Liberation Sans" w:hAnsi="Liberation Sans" w:cs="Times New Roman"/>
      <w:iCs/>
      <w:sz w:val="20"/>
      <w:szCs w:val="20"/>
      <w:lang w:eastAsia="en-US"/>
    </w:rPr>
  </w:style>
  <w:style w:type="numbering" w:styleId="111111">
    <w:name w:val="Outline List 2"/>
    <w:basedOn w:val="NoList"/>
    <w:uiPriority w:val="99"/>
    <w:semiHidden/>
    <w:unhideWhenUsed/>
    <w:locked/>
    <w:rsid w:val="00F41E96"/>
    <w:pPr>
      <w:numPr>
        <w:numId w:val="3"/>
      </w:numPr>
    </w:pPr>
  </w:style>
</w:styles>
</file>

<file path=word/webSettings.xml><?xml version="1.0" encoding="utf-8"?>
<w:webSettings xmlns:r="http://schemas.openxmlformats.org/officeDocument/2006/relationships" xmlns:w="http://schemas.openxmlformats.org/wordprocessingml/2006/main">
  <w:divs>
    <w:div w:id="46490181">
      <w:marLeft w:val="0"/>
      <w:marRight w:val="0"/>
      <w:marTop w:val="0"/>
      <w:marBottom w:val="0"/>
      <w:divBdr>
        <w:top w:val="none" w:sz="0" w:space="0" w:color="auto"/>
        <w:left w:val="none" w:sz="0" w:space="0" w:color="auto"/>
        <w:bottom w:val="none" w:sz="0" w:space="0" w:color="auto"/>
        <w:right w:val="none" w:sz="0" w:space="0" w:color="auto"/>
      </w:divBdr>
    </w:div>
    <w:div w:id="46490182">
      <w:marLeft w:val="0"/>
      <w:marRight w:val="0"/>
      <w:marTop w:val="0"/>
      <w:marBottom w:val="0"/>
      <w:divBdr>
        <w:top w:val="none" w:sz="0" w:space="0" w:color="auto"/>
        <w:left w:val="none" w:sz="0" w:space="0" w:color="auto"/>
        <w:bottom w:val="none" w:sz="0" w:space="0" w:color="auto"/>
        <w:right w:val="none" w:sz="0" w:space="0" w:color="auto"/>
      </w:divBdr>
    </w:div>
    <w:div w:id="46490183">
      <w:marLeft w:val="0"/>
      <w:marRight w:val="0"/>
      <w:marTop w:val="0"/>
      <w:marBottom w:val="0"/>
      <w:divBdr>
        <w:top w:val="none" w:sz="0" w:space="0" w:color="auto"/>
        <w:left w:val="none" w:sz="0" w:space="0" w:color="auto"/>
        <w:bottom w:val="none" w:sz="0" w:space="0" w:color="auto"/>
        <w:right w:val="none" w:sz="0" w:space="0" w:color="auto"/>
      </w:divBdr>
    </w:div>
    <w:div w:id="46490184">
      <w:marLeft w:val="0"/>
      <w:marRight w:val="0"/>
      <w:marTop w:val="0"/>
      <w:marBottom w:val="0"/>
      <w:divBdr>
        <w:top w:val="none" w:sz="0" w:space="0" w:color="auto"/>
        <w:left w:val="none" w:sz="0" w:space="0" w:color="auto"/>
        <w:bottom w:val="none" w:sz="0" w:space="0" w:color="auto"/>
        <w:right w:val="none" w:sz="0" w:space="0" w:color="auto"/>
      </w:divBdr>
    </w:div>
    <w:div w:id="46490185">
      <w:marLeft w:val="0"/>
      <w:marRight w:val="0"/>
      <w:marTop w:val="0"/>
      <w:marBottom w:val="0"/>
      <w:divBdr>
        <w:top w:val="none" w:sz="0" w:space="0" w:color="auto"/>
        <w:left w:val="none" w:sz="0" w:space="0" w:color="auto"/>
        <w:bottom w:val="none" w:sz="0" w:space="0" w:color="auto"/>
        <w:right w:val="none" w:sz="0" w:space="0" w:color="auto"/>
      </w:divBdr>
    </w:div>
    <w:div w:id="46490186">
      <w:marLeft w:val="0"/>
      <w:marRight w:val="0"/>
      <w:marTop w:val="0"/>
      <w:marBottom w:val="0"/>
      <w:divBdr>
        <w:top w:val="none" w:sz="0" w:space="0" w:color="auto"/>
        <w:left w:val="none" w:sz="0" w:space="0" w:color="auto"/>
        <w:bottom w:val="none" w:sz="0" w:space="0" w:color="auto"/>
        <w:right w:val="none" w:sz="0" w:space="0" w:color="auto"/>
      </w:divBdr>
    </w:div>
    <w:div w:id="46490187">
      <w:marLeft w:val="0"/>
      <w:marRight w:val="0"/>
      <w:marTop w:val="0"/>
      <w:marBottom w:val="0"/>
      <w:divBdr>
        <w:top w:val="none" w:sz="0" w:space="0" w:color="auto"/>
        <w:left w:val="none" w:sz="0" w:space="0" w:color="auto"/>
        <w:bottom w:val="none" w:sz="0" w:space="0" w:color="auto"/>
        <w:right w:val="none" w:sz="0" w:space="0" w:color="auto"/>
      </w:divBdr>
    </w:div>
    <w:div w:id="46490188">
      <w:marLeft w:val="0"/>
      <w:marRight w:val="0"/>
      <w:marTop w:val="0"/>
      <w:marBottom w:val="0"/>
      <w:divBdr>
        <w:top w:val="none" w:sz="0" w:space="0" w:color="auto"/>
        <w:left w:val="none" w:sz="0" w:space="0" w:color="auto"/>
        <w:bottom w:val="none" w:sz="0" w:space="0" w:color="auto"/>
        <w:right w:val="none" w:sz="0" w:space="0" w:color="auto"/>
      </w:divBdr>
      <w:divsChild>
        <w:div w:id="46490189">
          <w:marLeft w:val="547"/>
          <w:marRight w:val="0"/>
          <w:marTop w:val="0"/>
          <w:marBottom w:val="0"/>
          <w:divBdr>
            <w:top w:val="none" w:sz="0" w:space="0" w:color="auto"/>
            <w:left w:val="none" w:sz="0" w:space="0" w:color="auto"/>
            <w:bottom w:val="none" w:sz="0" w:space="0" w:color="auto"/>
            <w:right w:val="none" w:sz="0" w:space="0" w:color="auto"/>
          </w:divBdr>
        </w:div>
      </w:divsChild>
    </w:div>
    <w:div w:id="46490190">
      <w:marLeft w:val="0"/>
      <w:marRight w:val="0"/>
      <w:marTop w:val="0"/>
      <w:marBottom w:val="0"/>
      <w:divBdr>
        <w:top w:val="none" w:sz="0" w:space="0" w:color="auto"/>
        <w:left w:val="none" w:sz="0" w:space="0" w:color="auto"/>
        <w:bottom w:val="none" w:sz="0" w:space="0" w:color="auto"/>
        <w:right w:val="none" w:sz="0" w:space="0" w:color="auto"/>
      </w:divBdr>
      <w:divsChild>
        <w:div w:id="46490180">
          <w:marLeft w:val="0"/>
          <w:marRight w:val="0"/>
          <w:marTop w:val="0"/>
          <w:marBottom w:val="0"/>
          <w:divBdr>
            <w:top w:val="none" w:sz="0" w:space="0" w:color="auto"/>
            <w:left w:val="none" w:sz="0" w:space="0" w:color="auto"/>
            <w:bottom w:val="none" w:sz="0" w:space="0" w:color="auto"/>
            <w:right w:val="none" w:sz="0" w:space="0" w:color="auto"/>
          </w:divBdr>
        </w:div>
      </w:divsChild>
    </w:div>
    <w:div w:id="46490191">
      <w:marLeft w:val="0"/>
      <w:marRight w:val="0"/>
      <w:marTop w:val="0"/>
      <w:marBottom w:val="0"/>
      <w:divBdr>
        <w:top w:val="none" w:sz="0" w:space="0" w:color="auto"/>
        <w:left w:val="none" w:sz="0" w:space="0" w:color="auto"/>
        <w:bottom w:val="none" w:sz="0" w:space="0" w:color="auto"/>
        <w:right w:val="none" w:sz="0" w:space="0" w:color="auto"/>
      </w:divBdr>
    </w:div>
    <w:div w:id="46490192">
      <w:marLeft w:val="0"/>
      <w:marRight w:val="0"/>
      <w:marTop w:val="0"/>
      <w:marBottom w:val="0"/>
      <w:divBdr>
        <w:top w:val="none" w:sz="0" w:space="0" w:color="auto"/>
        <w:left w:val="none" w:sz="0" w:space="0" w:color="auto"/>
        <w:bottom w:val="none" w:sz="0" w:space="0" w:color="auto"/>
        <w:right w:val="none" w:sz="0" w:space="0" w:color="auto"/>
      </w:divBdr>
    </w:div>
    <w:div w:id="46490193">
      <w:marLeft w:val="0"/>
      <w:marRight w:val="0"/>
      <w:marTop w:val="0"/>
      <w:marBottom w:val="0"/>
      <w:divBdr>
        <w:top w:val="none" w:sz="0" w:space="0" w:color="auto"/>
        <w:left w:val="none" w:sz="0" w:space="0" w:color="auto"/>
        <w:bottom w:val="none" w:sz="0" w:space="0" w:color="auto"/>
        <w:right w:val="none" w:sz="0" w:space="0" w:color="auto"/>
      </w:divBdr>
    </w:div>
    <w:div w:id="46490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annemariedenizot@hotmail.f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offrey.paul@orange.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ernard.gouges@wanadoo.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r.competitions.gf@fscf-bfc.fr"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gf@fscf-bfc.fr" TargetMode="External"/><Relationship Id="rId1" Type="http://schemas.openxmlformats.org/officeDocument/2006/relationships/hyperlink" Target="mailto:comite-regional@fscf-bfc.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3</Pages>
  <Words>692</Words>
  <Characters>3808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d’administration du 21/01/2017</dc:title>
  <dc:subject/>
  <dc:creator>Marion Lacroix</dc:creator>
  <cp:keywords/>
  <dc:description/>
  <cp:lastModifiedBy>bernard</cp:lastModifiedBy>
  <cp:revision>11</cp:revision>
  <cp:lastPrinted>2018-11-13T09:38:00Z</cp:lastPrinted>
  <dcterms:created xsi:type="dcterms:W3CDTF">2018-11-04T16:04:00Z</dcterms:created>
  <dcterms:modified xsi:type="dcterms:W3CDTF">2019-03-28T09:41:00Z</dcterms:modified>
</cp:coreProperties>
</file>