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460" w:rsidRDefault="00850460">
      <w:pPr>
        <w:pStyle w:val="Textbody"/>
        <w:spacing w:before="170" w:after="62"/>
        <w:rPr>
          <w:rFonts w:ascii="Arial" w:hAnsi="Arial" w:cs="Arial"/>
          <w:bCs/>
          <w:sz w:val="20"/>
          <w:szCs w:val="22"/>
        </w:rPr>
      </w:pPr>
    </w:p>
    <w:p w:rsidR="00D91D20" w:rsidRPr="00CF2596" w:rsidRDefault="002171B4">
      <w:pPr>
        <w:pStyle w:val="Textbody"/>
        <w:spacing w:before="170" w:after="62"/>
        <w:rPr>
          <w:rFonts w:ascii="Arial" w:hAnsi="Arial" w:cs="Arial"/>
          <w:bCs/>
          <w:sz w:val="20"/>
          <w:szCs w:val="22"/>
        </w:rPr>
      </w:pPr>
      <w:r w:rsidRPr="00CF2596">
        <w:rPr>
          <w:rFonts w:ascii="Arial" w:hAnsi="Arial" w:cs="Arial"/>
          <w:bCs/>
          <w:sz w:val="20"/>
          <w:szCs w:val="22"/>
        </w:rPr>
        <w:t>Le District du Haut-</w:t>
      </w:r>
      <w:r w:rsidR="004C7017" w:rsidRPr="00CF2596">
        <w:rPr>
          <w:rFonts w:ascii="Arial" w:hAnsi="Arial" w:cs="Arial"/>
          <w:bCs/>
          <w:sz w:val="20"/>
          <w:szCs w:val="22"/>
        </w:rPr>
        <w:t>Doubs organise une journée de formation  pour  les juges débutants en gymnastique féminine. En voici les éléments d'organisation.</w:t>
      </w:r>
    </w:p>
    <w:p w:rsidR="00BB599C" w:rsidRDefault="00BB599C" w:rsidP="00BB599C">
      <w:pPr>
        <w:pStyle w:val="Textbody"/>
        <w:rPr>
          <w:rFonts w:ascii="Arial" w:hAnsi="Arial" w:cs="Arial"/>
          <w:sz w:val="22"/>
          <w:szCs w:val="22"/>
        </w:rPr>
      </w:pPr>
    </w:p>
    <w:p w:rsidR="00850460" w:rsidRPr="002171B4" w:rsidRDefault="00850460" w:rsidP="00BB599C">
      <w:pPr>
        <w:pStyle w:val="Textbody"/>
        <w:rPr>
          <w:rFonts w:ascii="Arial" w:hAnsi="Arial" w:cs="Arial"/>
          <w:sz w:val="22"/>
          <w:szCs w:val="22"/>
        </w:rPr>
      </w:pPr>
    </w:p>
    <w:tbl>
      <w:tblPr>
        <w:tblW w:w="10772" w:type="dxa"/>
        <w:tblInd w:w="4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7"/>
        <w:gridCol w:w="8295"/>
      </w:tblGrid>
      <w:tr w:rsidR="00D91D20" w:rsidRPr="00CF2596" w:rsidTr="00CF2596">
        <w:trPr>
          <w:trHeight w:val="680"/>
          <w:tblHeader/>
        </w:trPr>
        <w:tc>
          <w:tcPr>
            <w:tcW w:w="2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bCs/>
                <w:sz w:val="20"/>
                <w:szCs w:val="22"/>
              </w:rPr>
            </w:pPr>
            <w:r w:rsidRPr="00CF2596">
              <w:rPr>
                <w:rFonts w:ascii="Arial" w:hAnsi="Arial" w:cs="Arial"/>
                <w:bCs/>
                <w:sz w:val="20"/>
                <w:szCs w:val="22"/>
              </w:rPr>
              <w:t>Public concerné :</w:t>
            </w:r>
          </w:p>
        </w:tc>
        <w:tc>
          <w:tcPr>
            <w:tcW w:w="8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Avoir 13 ans dans l'année</w:t>
            </w:r>
          </w:p>
          <w:p w:rsidR="00D91D20" w:rsidRPr="00CF2596" w:rsidRDefault="004C7017">
            <w:pPr>
              <w:pStyle w:val="TableContents"/>
              <w:rPr>
                <w:rFonts w:ascii="Arial" w:hAnsi="Arial" w:cs="Arial"/>
                <w:bCs/>
                <w:sz w:val="20"/>
                <w:szCs w:val="22"/>
              </w:rPr>
            </w:pPr>
            <w:r w:rsidRPr="00CF2596">
              <w:rPr>
                <w:rFonts w:ascii="Arial" w:hAnsi="Arial" w:cs="Arial"/>
                <w:bCs/>
                <w:sz w:val="20"/>
                <w:szCs w:val="22"/>
              </w:rPr>
              <w:t>Obligation d'être licencié au moment de l'inscription.</w:t>
            </w:r>
          </w:p>
        </w:tc>
      </w:tr>
      <w:tr w:rsidR="00D91D20" w:rsidRPr="00CF2596" w:rsidTr="00850460">
        <w:trPr>
          <w:trHeight w:val="924"/>
        </w:trPr>
        <w:tc>
          <w:tcPr>
            <w:tcW w:w="24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bCs/>
                <w:sz w:val="20"/>
                <w:szCs w:val="22"/>
              </w:rPr>
            </w:pPr>
            <w:r w:rsidRPr="00CF2596">
              <w:rPr>
                <w:rFonts w:ascii="Arial" w:hAnsi="Arial" w:cs="Arial"/>
                <w:bCs/>
                <w:sz w:val="20"/>
                <w:szCs w:val="22"/>
              </w:rPr>
              <w:t>Contenu</w:t>
            </w:r>
          </w:p>
        </w:tc>
        <w:tc>
          <w:tcPr>
            <w:tcW w:w="8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Présentation de la FSCF – Généralités sur le jugement</w:t>
            </w:r>
          </w:p>
          <w:p w:rsidR="00D91D20" w:rsidRPr="00CF2596" w:rsidRDefault="004C7017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Utilisation : Feuilles des imposés et fautes générales et fautes techniques</w:t>
            </w:r>
          </w:p>
        </w:tc>
      </w:tr>
      <w:tr w:rsidR="00D91D20" w:rsidRPr="00CF2596" w:rsidTr="00850460">
        <w:trPr>
          <w:trHeight w:val="1166"/>
        </w:trPr>
        <w:tc>
          <w:tcPr>
            <w:tcW w:w="24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bCs/>
                <w:sz w:val="20"/>
                <w:szCs w:val="22"/>
              </w:rPr>
            </w:pPr>
            <w:r w:rsidRPr="00CF2596">
              <w:rPr>
                <w:rFonts w:ascii="Arial" w:hAnsi="Arial" w:cs="Arial"/>
                <w:bCs/>
                <w:sz w:val="20"/>
                <w:szCs w:val="22"/>
              </w:rPr>
              <w:t>Lieu, dates et horaires :</w:t>
            </w:r>
          </w:p>
        </w:tc>
        <w:tc>
          <w:tcPr>
            <w:tcW w:w="8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 xml:space="preserve">Lieu : </w:t>
            </w:r>
            <w:r w:rsidRPr="00CF2596">
              <w:rPr>
                <w:rFonts w:ascii="Arial" w:hAnsi="Arial" w:cs="Arial"/>
                <w:sz w:val="20"/>
                <w:szCs w:val="22"/>
              </w:rPr>
              <w:tab/>
              <w:t xml:space="preserve">Salle de la </w:t>
            </w:r>
            <w:r w:rsidR="00367360">
              <w:rPr>
                <w:rFonts w:ascii="Arial" w:hAnsi="Arial" w:cs="Arial"/>
                <w:sz w:val="20"/>
                <w:szCs w:val="22"/>
              </w:rPr>
              <w:t>Française</w:t>
            </w:r>
            <w:r w:rsidRPr="00CF2596">
              <w:rPr>
                <w:rFonts w:ascii="Arial" w:hAnsi="Arial" w:cs="Arial"/>
                <w:sz w:val="20"/>
                <w:szCs w:val="22"/>
              </w:rPr>
              <w:t xml:space="preserve"> à </w:t>
            </w:r>
            <w:r w:rsidR="00367360">
              <w:rPr>
                <w:rFonts w:ascii="Arial" w:hAnsi="Arial" w:cs="Arial"/>
                <w:sz w:val="20"/>
                <w:szCs w:val="22"/>
              </w:rPr>
              <w:t>Villers-le-Lac (Voir plan ci-dessous)</w:t>
            </w:r>
          </w:p>
          <w:p w:rsidR="00D91D20" w:rsidRPr="00CF2596" w:rsidRDefault="004C7017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Date :</w:t>
            </w:r>
            <w:r w:rsidRPr="00CF2596">
              <w:rPr>
                <w:rFonts w:ascii="Arial" w:hAnsi="Arial" w:cs="Arial"/>
                <w:sz w:val="20"/>
                <w:szCs w:val="22"/>
              </w:rPr>
              <w:tab/>
              <w:t xml:space="preserve">Le </w:t>
            </w:r>
            <w:r w:rsidR="007B6026" w:rsidRPr="00CF2596">
              <w:rPr>
                <w:rFonts w:ascii="Arial" w:hAnsi="Arial" w:cs="Arial"/>
                <w:sz w:val="20"/>
                <w:szCs w:val="22"/>
              </w:rPr>
              <w:t xml:space="preserve">10 </w:t>
            </w:r>
            <w:r w:rsidRPr="00CF2596">
              <w:rPr>
                <w:rFonts w:ascii="Arial" w:hAnsi="Arial" w:cs="Arial"/>
                <w:sz w:val="20"/>
                <w:szCs w:val="22"/>
              </w:rPr>
              <w:t>Février 201</w:t>
            </w:r>
            <w:r w:rsidR="004E0EC3" w:rsidRPr="00CF2596">
              <w:rPr>
                <w:rFonts w:ascii="Arial" w:hAnsi="Arial" w:cs="Arial"/>
                <w:sz w:val="20"/>
                <w:szCs w:val="22"/>
              </w:rPr>
              <w:t>9</w:t>
            </w:r>
          </w:p>
          <w:p w:rsidR="00D91D20" w:rsidRPr="00CF2596" w:rsidRDefault="00CF2596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Accueil :</w:t>
            </w:r>
            <w:r w:rsidR="004C7017" w:rsidRPr="00CF2596">
              <w:rPr>
                <w:rFonts w:ascii="Arial" w:hAnsi="Arial" w:cs="Arial"/>
                <w:sz w:val="20"/>
                <w:szCs w:val="22"/>
              </w:rPr>
              <w:t xml:space="preserve"> 8 h 30</w:t>
            </w:r>
          </w:p>
          <w:p w:rsidR="00D91D20" w:rsidRPr="00CF2596" w:rsidRDefault="00CF2596" w:rsidP="00CF2596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Formation :</w:t>
            </w:r>
            <w:r w:rsidR="004C7017" w:rsidRPr="00CF2596">
              <w:rPr>
                <w:rFonts w:ascii="Arial" w:hAnsi="Arial" w:cs="Arial"/>
                <w:sz w:val="20"/>
                <w:szCs w:val="22"/>
              </w:rPr>
              <w:t xml:space="preserve"> 8 h 45 à 12 h 15</w:t>
            </w:r>
          </w:p>
        </w:tc>
      </w:tr>
      <w:tr w:rsidR="00D91D20" w:rsidRPr="00CF2596" w:rsidTr="00850460">
        <w:trPr>
          <w:trHeight w:val="886"/>
        </w:trPr>
        <w:tc>
          <w:tcPr>
            <w:tcW w:w="24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bCs/>
                <w:sz w:val="20"/>
                <w:szCs w:val="22"/>
              </w:rPr>
            </w:pPr>
            <w:r w:rsidRPr="00CF2596">
              <w:rPr>
                <w:rFonts w:ascii="Arial" w:hAnsi="Arial" w:cs="Arial"/>
                <w:bCs/>
                <w:sz w:val="20"/>
                <w:szCs w:val="22"/>
              </w:rPr>
              <w:t>Amener :</w:t>
            </w:r>
          </w:p>
        </w:tc>
        <w:tc>
          <w:tcPr>
            <w:tcW w:w="8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 w:rsidP="007B6026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De quoi prendre des notes</w:t>
            </w:r>
          </w:p>
          <w:p w:rsidR="00D91D20" w:rsidRPr="00CF2596" w:rsidRDefault="004C7017" w:rsidP="007B6026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Programme fédéral 201</w:t>
            </w:r>
            <w:r w:rsidR="007B6026" w:rsidRPr="00CF2596">
              <w:rPr>
                <w:rFonts w:ascii="Arial" w:hAnsi="Arial" w:cs="Arial"/>
                <w:sz w:val="20"/>
                <w:szCs w:val="22"/>
              </w:rPr>
              <w:t>9</w:t>
            </w:r>
            <w:r w:rsidRPr="00CF2596">
              <w:rPr>
                <w:rFonts w:ascii="Arial" w:hAnsi="Arial" w:cs="Arial"/>
                <w:sz w:val="20"/>
                <w:szCs w:val="22"/>
              </w:rPr>
              <w:t xml:space="preserve"> ou photocopies</w:t>
            </w:r>
          </w:p>
        </w:tc>
      </w:tr>
      <w:tr w:rsidR="00D91D20" w:rsidRPr="00CF2596" w:rsidTr="00850460">
        <w:trPr>
          <w:trHeight w:val="1581"/>
        </w:trPr>
        <w:tc>
          <w:tcPr>
            <w:tcW w:w="24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bCs/>
                <w:sz w:val="20"/>
                <w:szCs w:val="22"/>
              </w:rPr>
            </w:pPr>
            <w:r w:rsidRPr="00CF2596">
              <w:rPr>
                <w:rFonts w:ascii="Arial" w:hAnsi="Arial" w:cs="Arial"/>
                <w:bCs/>
                <w:sz w:val="20"/>
                <w:szCs w:val="22"/>
              </w:rPr>
              <w:t>Inscription :</w:t>
            </w:r>
          </w:p>
        </w:tc>
        <w:tc>
          <w:tcPr>
            <w:tcW w:w="8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 xml:space="preserve">Date limite d'inscription </w:t>
            </w:r>
            <w:r w:rsidR="002171B4" w:rsidRPr="00CF2596">
              <w:rPr>
                <w:rFonts w:ascii="Arial" w:hAnsi="Arial" w:cs="Arial"/>
                <w:sz w:val="20"/>
                <w:szCs w:val="22"/>
              </w:rPr>
              <w:t>: 25.01.2019</w:t>
            </w:r>
            <w:r w:rsidRPr="00CF2596">
              <w:rPr>
                <w:rFonts w:ascii="Arial" w:hAnsi="Arial" w:cs="Arial"/>
                <w:bCs/>
                <w:sz w:val="20"/>
                <w:szCs w:val="22"/>
              </w:rPr>
              <w:t xml:space="preserve"> impérativement</w:t>
            </w:r>
          </w:p>
          <w:p w:rsidR="00D91D20" w:rsidRPr="00CF2596" w:rsidRDefault="002171B4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 xml:space="preserve">Coût : </w:t>
            </w:r>
            <w:r w:rsidR="004C7017" w:rsidRPr="00CF2596">
              <w:rPr>
                <w:rFonts w:ascii="Arial" w:hAnsi="Arial" w:cs="Arial"/>
                <w:sz w:val="20"/>
                <w:szCs w:val="22"/>
              </w:rPr>
              <w:t>5.00 €</w:t>
            </w:r>
            <w:r w:rsidR="00CF2596" w:rsidRPr="00CF2596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4C7017" w:rsidRPr="00CF2596">
              <w:rPr>
                <w:rFonts w:ascii="Arial" w:hAnsi="Arial" w:cs="Arial"/>
                <w:sz w:val="20"/>
                <w:szCs w:val="22"/>
              </w:rPr>
              <w:t>A régler à l’inscription par virement :</w:t>
            </w:r>
            <w:r w:rsidRPr="00CF2596">
              <w:rPr>
                <w:rFonts w:ascii="Arial" w:hAnsi="Arial" w:cs="Arial"/>
                <w:sz w:val="20"/>
                <w:szCs w:val="22"/>
              </w:rPr>
              <w:t xml:space="preserve"> </w:t>
            </w:r>
            <w:bookmarkStart w:id="0" w:name="_GoBack"/>
            <w:bookmarkEnd w:id="0"/>
            <w:r w:rsidR="00CF2596">
              <w:rPr>
                <w:rFonts w:ascii="Arial" w:hAnsi="Arial" w:cs="Arial"/>
                <w:sz w:val="20"/>
                <w:szCs w:val="22"/>
              </w:rPr>
              <w:t xml:space="preserve">RIB du </w:t>
            </w:r>
            <w:r w:rsidR="004C7017" w:rsidRPr="00CF2596">
              <w:rPr>
                <w:rFonts w:ascii="Arial" w:hAnsi="Arial" w:cs="Arial"/>
                <w:bCs/>
                <w:sz w:val="20"/>
                <w:szCs w:val="22"/>
              </w:rPr>
              <w:t>district du Haut Doubs</w:t>
            </w:r>
            <w:r w:rsidR="00CF2596">
              <w:rPr>
                <w:rFonts w:ascii="Arial" w:hAnsi="Arial" w:cs="Arial"/>
                <w:bCs/>
                <w:sz w:val="20"/>
                <w:szCs w:val="22"/>
              </w:rPr>
              <w:t xml:space="preserve"> ci-dessous.</w:t>
            </w:r>
          </w:p>
          <w:p w:rsidR="00D91D20" w:rsidRPr="00CF2596" w:rsidRDefault="004C7017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Aucune inscription n’est prise en compte sans règlement.</w:t>
            </w:r>
          </w:p>
          <w:p w:rsidR="00D91D20" w:rsidRPr="00CF2596" w:rsidRDefault="00636C38">
            <w:pPr>
              <w:pStyle w:val="Textbody"/>
              <w:jc w:val="both"/>
              <w:rPr>
                <w:rFonts w:ascii="Arial" w:hAnsi="Arial" w:cs="Arial"/>
                <w:sz w:val="20"/>
                <w:szCs w:val="22"/>
              </w:rPr>
            </w:pPr>
            <w:hyperlink r:id="rId7" w:history="1">
              <w:r w:rsidR="004C7017" w:rsidRPr="00CF2596">
                <w:rPr>
                  <w:rFonts w:ascii="Arial" w:hAnsi="Arial" w:cs="Arial"/>
                  <w:bCs/>
                  <w:color w:val="000000"/>
                  <w:sz w:val="20"/>
                  <w:szCs w:val="22"/>
                </w:rPr>
                <w:t>Possibilité de s'inscrire directement sur le site intern</w:t>
              </w:r>
            </w:hyperlink>
            <w:hyperlink r:id="rId8" w:history="1">
              <w:r w:rsidR="004C7017" w:rsidRPr="00CF2596">
                <w:rPr>
                  <w:rFonts w:ascii="Arial" w:hAnsi="Arial" w:cs="Arial"/>
                  <w:bCs/>
                  <w:color w:val="000000"/>
                  <w:sz w:val="20"/>
                  <w:szCs w:val="22"/>
                </w:rPr>
                <w:t>et</w:t>
              </w:r>
              <w:r w:rsidR="004E0EC3" w:rsidRPr="00CF2596">
                <w:rPr>
                  <w:rFonts w:ascii="Arial" w:hAnsi="Arial" w:cs="Arial"/>
                  <w:bCs/>
                  <w:color w:val="000000"/>
                  <w:sz w:val="20"/>
                  <w:szCs w:val="22"/>
                </w:rPr>
                <w:t xml:space="preserve"> à partir de votre instance club.</w:t>
              </w:r>
            </w:hyperlink>
          </w:p>
          <w:p w:rsidR="00D91D20" w:rsidRPr="00CF2596" w:rsidRDefault="004C7017">
            <w:pPr>
              <w:pStyle w:val="Textbody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bCs/>
                <w:color w:val="000000"/>
                <w:sz w:val="20"/>
                <w:szCs w:val="22"/>
              </w:rPr>
              <w:t xml:space="preserve">Pour renvoyer la fiche d'inscription par courriel : </w:t>
            </w:r>
            <w:hyperlink r:id="rId9" w:history="1">
              <w:r w:rsidRPr="00CF2596">
                <w:rPr>
                  <w:rStyle w:val="Lienhypertexte"/>
                  <w:rFonts w:ascii="Arial" w:hAnsi="Arial" w:cs="Arial"/>
                  <w:bCs/>
                  <w:sz w:val="20"/>
                  <w:szCs w:val="22"/>
                </w:rPr>
                <w:t>stages@fscf-bfc.fr</w:t>
              </w:r>
            </w:hyperlink>
          </w:p>
        </w:tc>
      </w:tr>
      <w:tr w:rsidR="00D91D20" w:rsidRPr="00CF2596" w:rsidTr="00850460">
        <w:trPr>
          <w:trHeight w:val="741"/>
        </w:trPr>
        <w:tc>
          <w:tcPr>
            <w:tcW w:w="24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bCs/>
                <w:sz w:val="20"/>
                <w:szCs w:val="22"/>
              </w:rPr>
            </w:pPr>
            <w:r w:rsidRPr="00CF2596">
              <w:rPr>
                <w:rFonts w:ascii="Arial" w:hAnsi="Arial" w:cs="Arial"/>
                <w:bCs/>
                <w:sz w:val="20"/>
                <w:szCs w:val="22"/>
              </w:rPr>
              <w:t>Autorisation parentale :</w:t>
            </w:r>
          </w:p>
        </w:tc>
        <w:tc>
          <w:tcPr>
            <w:tcW w:w="8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>à joindre obligatoirement à toute inscription de stagiaire mineur (e). Elle doit être remplie par les parents ou tuteurs.</w:t>
            </w:r>
          </w:p>
        </w:tc>
      </w:tr>
      <w:tr w:rsidR="00D91D20" w:rsidRPr="00CF2596" w:rsidTr="00850460">
        <w:trPr>
          <w:trHeight w:val="752"/>
        </w:trPr>
        <w:tc>
          <w:tcPr>
            <w:tcW w:w="247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>
            <w:pPr>
              <w:pStyle w:val="TableContents"/>
              <w:rPr>
                <w:rFonts w:ascii="Arial" w:hAnsi="Arial" w:cs="Arial"/>
                <w:bCs/>
                <w:sz w:val="20"/>
                <w:szCs w:val="22"/>
              </w:rPr>
            </w:pPr>
            <w:r w:rsidRPr="00CF2596">
              <w:rPr>
                <w:rFonts w:ascii="Arial" w:hAnsi="Arial" w:cs="Arial"/>
                <w:bCs/>
                <w:sz w:val="20"/>
                <w:szCs w:val="22"/>
              </w:rPr>
              <w:t>Contact le jour du stage</w:t>
            </w:r>
          </w:p>
        </w:tc>
        <w:tc>
          <w:tcPr>
            <w:tcW w:w="8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1D20" w:rsidRPr="00CF2596" w:rsidRDefault="004C7017" w:rsidP="002171B4">
            <w:pPr>
              <w:pStyle w:val="TableContents"/>
              <w:rPr>
                <w:rFonts w:ascii="Arial" w:hAnsi="Arial" w:cs="Arial"/>
                <w:sz w:val="20"/>
                <w:szCs w:val="22"/>
              </w:rPr>
            </w:pPr>
            <w:r w:rsidRPr="00CF2596">
              <w:rPr>
                <w:rFonts w:ascii="Arial" w:hAnsi="Arial" w:cs="Arial"/>
                <w:sz w:val="20"/>
                <w:szCs w:val="22"/>
              </w:rPr>
              <w:t xml:space="preserve">Isabelle GIRARDIN 03 81 56 14 80 - 06 47 10 79 77 </w:t>
            </w:r>
            <w:hyperlink r:id="rId10" w:history="1">
              <w:r w:rsidRPr="00CF2596">
                <w:rPr>
                  <w:rStyle w:val="Lienhypertexte"/>
                  <w:rFonts w:ascii="Arial" w:hAnsi="Arial" w:cs="Arial"/>
                  <w:sz w:val="20"/>
                  <w:szCs w:val="22"/>
                </w:rPr>
                <w:t>isabelle.girardin@wanadoo.fr</w:t>
              </w:r>
            </w:hyperlink>
          </w:p>
        </w:tc>
      </w:tr>
    </w:tbl>
    <w:p w:rsidR="00BB599C" w:rsidRPr="002171B4" w:rsidRDefault="00BB599C">
      <w:pPr>
        <w:pStyle w:val="Textbody"/>
        <w:spacing w:before="113" w:after="176"/>
        <w:rPr>
          <w:rFonts w:ascii="Arial" w:hAnsi="Arial" w:cs="Arial"/>
          <w:sz w:val="22"/>
          <w:szCs w:val="22"/>
        </w:rPr>
      </w:pPr>
    </w:p>
    <w:p w:rsidR="00BB599C" w:rsidRPr="00850460" w:rsidRDefault="00BB599C">
      <w:pPr>
        <w:pStyle w:val="Textbody"/>
        <w:spacing w:before="113" w:after="176"/>
        <w:rPr>
          <w:rFonts w:ascii="Arial" w:hAnsi="Arial" w:cs="Arial"/>
          <w:sz w:val="20"/>
          <w:szCs w:val="22"/>
        </w:rPr>
      </w:pPr>
    </w:p>
    <w:p w:rsidR="00D91D20" w:rsidRPr="00850460" w:rsidRDefault="004C7017">
      <w:pPr>
        <w:pStyle w:val="Textbody"/>
        <w:spacing w:before="113" w:after="176"/>
        <w:rPr>
          <w:rFonts w:ascii="Arial" w:hAnsi="Arial" w:cs="Arial"/>
          <w:sz w:val="20"/>
          <w:szCs w:val="22"/>
        </w:rPr>
      </w:pPr>
      <w:r w:rsidRPr="00850460">
        <w:rPr>
          <w:rFonts w:ascii="Arial" w:hAnsi="Arial" w:cs="Arial"/>
          <w:sz w:val="20"/>
          <w:szCs w:val="22"/>
        </w:rPr>
        <w:t>Avec nos cordiales salutations.</w:t>
      </w:r>
    </w:p>
    <w:p w:rsidR="00D91D20" w:rsidRPr="00850460" w:rsidRDefault="004C7017" w:rsidP="002171B4">
      <w:pPr>
        <w:pStyle w:val="Textbody"/>
        <w:spacing w:after="0"/>
        <w:ind w:left="5103"/>
        <w:rPr>
          <w:rFonts w:ascii="Arial" w:hAnsi="Arial" w:cs="Arial"/>
          <w:sz w:val="20"/>
          <w:szCs w:val="22"/>
        </w:rPr>
      </w:pPr>
      <w:r w:rsidRPr="00850460">
        <w:rPr>
          <w:rFonts w:ascii="Arial" w:hAnsi="Arial" w:cs="Arial"/>
          <w:sz w:val="20"/>
          <w:szCs w:val="22"/>
        </w:rPr>
        <w:t>Emmanuel Grandvillain</w:t>
      </w:r>
    </w:p>
    <w:p w:rsidR="00D91D20" w:rsidRPr="00850460" w:rsidRDefault="002171B4" w:rsidP="002171B4">
      <w:pPr>
        <w:pStyle w:val="Textbody"/>
        <w:spacing w:after="0"/>
        <w:ind w:left="5103"/>
        <w:rPr>
          <w:rFonts w:ascii="Arial" w:hAnsi="Arial" w:cs="Arial"/>
          <w:sz w:val="20"/>
          <w:szCs w:val="22"/>
        </w:rPr>
      </w:pPr>
      <w:r w:rsidRPr="00850460">
        <w:rPr>
          <w:rFonts w:ascii="Arial" w:hAnsi="Arial" w:cs="Arial"/>
          <w:sz w:val="20"/>
          <w:szCs w:val="22"/>
        </w:rPr>
        <w:t>Président District Haut-</w:t>
      </w:r>
      <w:r w:rsidR="004C7017" w:rsidRPr="00850460">
        <w:rPr>
          <w:rFonts w:ascii="Arial" w:hAnsi="Arial" w:cs="Arial"/>
          <w:sz w:val="20"/>
          <w:szCs w:val="22"/>
        </w:rPr>
        <w:t>Doubs</w:t>
      </w:r>
    </w:p>
    <w:p w:rsidR="00D91D20" w:rsidRPr="00850460" w:rsidRDefault="00D91D20" w:rsidP="002171B4">
      <w:pPr>
        <w:pStyle w:val="Textbody"/>
        <w:spacing w:after="0"/>
        <w:ind w:left="5103"/>
        <w:rPr>
          <w:rFonts w:ascii="Arial" w:hAnsi="Arial" w:cs="Arial"/>
          <w:sz w:val="20"/>
          <w:szCs w:val="22"/>
        </w:rPr>
      </w:pPr>
    </w:p>
    <w:p w:rsidR="00D91D20" w:rsidRPr="00850460" w:rsidRDefault="004C7017" w:rsidP="002171B4">
      <w:pPr>
        <w:pStyle w:val="Textbody"/>
        <w:spacing w:after="0"/>
        <w:ind w:left="5103"/>
        <w:rPr>
          <w:rFonts w:ascii="Arial" w:hAnsi="Arial" w:cs="Arial"/>
          <w:sz w:val="20"/>
          <w:szCs w:val="22"/>
        </w:rPr>
      </w:pPr>
      <w:r w:rsidRPr="00850460">
        <w:rPr>
          <w:rFonts w:ascii="Arial" w:hAnsi="Arial" w:cs="Arial"/>
          <w:sz w:val="20"/>
          <w:szCs w:val="22"/>
        </w:rPr>
        <w:t>Marie France JUNOD</w:t>
      </w:r>
    </w:p>
    <w:p w:rsidR="00D91D20" w:rsidRPr="00850460" w:rsidRDefault="004C7017" w:rsidP="002171B4">
      <w:pPr>
        <w:pStyle w:val="Textbody"/>
        <w:spacing w:after="0"/>
        <w:ind w:left="5103"/>
        <w:rPr>
          <w:rFonts w:ascii="Arial" w:hAnsi="Arial" w:cs="Arial"/>
          <w:sz w:val="20"/>
          <w:szCs w:val="22"/>
        </w:rPr>
      </w:pPr>
      <w:r w:rsidRPr="00850460">
        <w:rPr>
          <w:rFonts w:ascii="Arial" w:hAnsi="Arial" w:cs="Arial"/>
          <w:sz w:val="20"/>
          <w:szCs w:val="22"/>
        </w:rPr>
        <w:t>Responsable Commission Juges</w:t>
      </w:r>
    </w:p>
    <w:p w:rsidR="00D91D20" w:rsidRDefault="004C7017" w:rsidP="002171B4">
      <w:pPr>
        <w:pStyle w:val="Textbody"/>
        <w:spacing w:after="0"/>
        <w:ind w:left="5103"/>
        <w:rPr>
          <w:rFonts w:ascii="Arial" w:hAnsi="Arial" w:cs="Arial"/>
          <w:sz w:val="20"/>
          <w:szCs w:val="22"/>
        </w:rPr>
      </w:pPr>
      <w:r w:rsidRPr="00850460">
        <w:rPr>
          <w:rFonts w:ascii="Arial" w:hAnsi="Arial" w:cs="Arial"/>
          <w:sz w:val="20"/>
          <w:szCs w:val="22"/>
        </w:rPr>
        <w:t xml:space="preserve">06 87 40 55 47 ou </w:t>
      </w:r>
      <w:hyperlink r:id="rId11" w:history="1">
        <w:r w:rsidRPr="00850460">
          <w:rPr>
            <w:rFonts w:ascii="Arial" w:hAnsi="Arial" w:cs="Arial"/>
            <w:sz w:val="20"/>
            <w:szCs w:val="22"/>
          </w:rPr>
          <w:t>mf.junod@orange.fr</w:t>
        </w:r>
      </w:hyperlink>
    </w:p>
    <w:p w:rsidR="00850460" w:rsidRDefault="00850460" w:rsidP="00850460">
      <w:pPr>
        <w:pStyle w:val="Textbody"/>
        <w:spacing w:after="0"/>
        <w:rPr>
          <w:rFonts w:ascii="Arial" w:hAnsi="Arial" w:cs="Arial"/>
          <w:bCs/>
          <w:sz w:val="20"/>
          <w:szCs w:val="22"/>
        </w:rPr>
      </w:pPr>
    </w:p>
    <w:p w:rsidR="00850460" w:rsidRDefault="00850460" w:rsidP="00850460">
      <w:pPr>
        <w:pStyle w:val="Textbody"/>
        <w:spacing w:after="0"/>
        <w:rPr>
          <w:rFonts w:ascii="Arial" w:hAnsi="Arial" w:cs="Arial"/>
          <w:bCs/>
          <w:sz w:val="20"/>
          <w:szCs w:val="22"/>
        </w:rPr>
      </w:pPr>
    </w:p>
    <w:p w:rsidR="00850460" w:rsidRDefault="00850460" w:rsidP="00850460">
      <w:pPr>
        <w:pStyle w:val="Textbody"/>
        <w:spacing w:after="0"/>
        <w:rPr>
          <w:rFonts w:ascii="Arial" w:hAnsi="Arial" w:cs="Arial"/>
          <w:bCs/>
          <w:sz w:val="20"/>
          <w:szCs w:val="22"/>
        </w:rPr>
      </w:pPr>
      <w:r>
        <w:rPr>
          <w:noProof/>
        </w:rPr>
        <w:lastRenderedPageBreak/>
        <w:drawing>
          <wp:inline distT="0" distB="0" distL="0" distR="0" wp14:anchorId="1E6F1B09" wp14:editId="276CF3B9">
            <wp:extent cx="5972810" cy="252285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8A" w:rsidRDefault="000F558A" w:rsidP="00850460">
      <w:pPr>
        <w:pStyle w:val="Textbody"/>
        <w:spacing w:after="0"/>
        <w:rPr>
          <w:rFonts w:ascii="Arial" w:hAnsi="Arial" w:cs="Arial"/>
          <w:bCs/>
          <w:sz w:val="20"/>
          <w:szCs w:val="22"/>
        </w:rPr>
      </w:pPr>
    </w:p>
    <w:p w:rsidR="000F558A" w:rsidRDefault="000F558A" w:rsidP="00850460">
      <w:pPr>
        <w:pStyle w:val="Textbody"/>
        <w:spacing w:after="0"/>
        <w:rPr>
          <w:rFonts w:ascii="Arial" w:hAnsi="Arial" w:cs="Arial"/>
          <w:bCs/>
          <w:sz w:val="20"/>
          <w:szCs w:val="22"/>
        </w:rPr>
      </w:pPr>
    </w:p>
    <w:p w:rsidR="000F558A" w:rsidRPr="00850460" w:rsidRDefault="000F558A" w:rsidP="00850460">
      <w:pPr>
        <w:pStyle w:val="Textbody"/>
        <w:spacing w:after="0"/>
        <w:rPr>
          <w:rFonts w:ascii="Arial" w:hAnsi="Arial" w:cs="Arial"/>
          <w:bCs/>
          <w:sz w:val="20"/>
          <w:szCs w:val="22"/>
        </w:rPr>
      </w:pPr>
      <w:r>
        <w:rPr>
          <w:noProof/>
        </w:rPr>
        <w:drawing>
          <wp:inline distT="0" distB="0" distL="0" distR="0" wp14:anchorId="27567BFA" wp14:editId="22F700DA">
            <wp:extent cx="5972810" cy="396811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58A" w:rsidRPr="00850460">
      <w:headerReference w:type="default" r:id="rId14"/>
      <w:headerReference w:type="first" r:id="rId15"/>
      <w:footerReference w:type="first" r:id="rId16"/>
      <w:pgSz w:w="11906" w:h="16838"/>
      <w:pgMar w:top="1133" w:right="567" w:bottom="1133" w:left="567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C38" w:rsidRDefault="00636C38">
      <w:r>
        <w:separator/>
      </w:r>
    </w:p>
  </w:endnote>
  <w:endnote w:type="continuationSeparator" w:id="0">
    <w:p w:rsidR="00636C38" w:rsidRDefault="00636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Calibri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1BC" w:rsidRDefault="004C7017">
    <w:pPr>
      <w:pStyle w:val="PieddepageFormation"/>
      <w:rPr>
        <w:color w:val="666666"/>
        <w:sz w:val="24"/>
        <w:szCs w:val="24"/>
      </w:rPr>
    </w:pPr>
    <w:r>
      <w:rPr>
        <w:color w:val="666666"/>
        <w:sz w:val="24"/>
        <w:szCs w:val="24"/>
      </w:rPr>
      <w:t>FSCF District du HAUT DOUBS</w:t>
    </w:r>
  </w:p>
  <w:p w:rsidR="002821BC" w:rsidRDefault="00636C38">
    <w:pPr>
      <w:pStyle w:val="PieddepageFormation"/>
    </w:pPr>
    <w:hyperlink r:id="rId1" w:history="1">
      <w:r w:rsidR="004C7017">
        <w:rPr>
          <w:rStyle w:val="Lienhypertexte"/>
          <w:sz w:val="24"/>
          <w:szCs w:val="24"/>
        </w:rPr>
        <w:t>stages@fscf-bfc.fr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C38" w:rsidRDefault="00636C38">
      <w:r>
        <w:rPr>
          <w:color w:val="000000"/>
        </w:rPr>
        <w:separator/>
      </w:r>
    </w:p>
  </w:footnote>
  <w:footnote w:type="continuationSeparator" w:id="0">
    <w:p w:rsidR="00636C38" w:rsidRDefault="00636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460" w:rsidRPr="00CF2596" w:rsidRDefault="00850460" w:rsidP="00850460">
    <w:pPr>
      <w:jc w:val="center"/>
      <w:rPr>
        <w:rFonts w:ascii="Arial" w:hAnsi="Arial" w:cs="Arial"/>
        <w:sz w:val="32"/>
        <w:szCs w:val="32"/>
      </w:rPr>
    </w:pPr>
    <w:r w:rsidRPr="00CF2596">
      <w:rPr>
        <w:rFonts w:ascii="Arial" w:hAnsi="Arial" w:cs="Arial"/>
        <w:sz w:val="32"/>
        <w:szCs w:val="32"/>
      </w:rPr>
      <w:t>Gymnastique Féminine - Initiation Juges GF</w:t>
    </w:r>
  </w:p>
  <w:p w:rsidR="00850460" w:rsidRPr="00850460" w:rsidRDefault="0035407B" w:rsidP="00850460">
    <w:pPr>
      <w:jc w:val="center"/>
      <w:rPr>
        <w:rFonts w:ascii="Arial" w:hAnsi="Arial" w:cs="Arial"/>
        <w:sz w:val="32"/>
        <w:szCs w:val="32"/>
        <w:lang w:val="fr-CH"/>
      </w:rPr>
    </w:pPr>
    <w:r>
      <w:rPr>
        <w:rFonts w:ascii="Arial" w:hAnsi="Arial" w:cs="Arial"/>
        <w:sz w:val="32"/>
        <w:szCs w:val="32"/>
      </w:rPr>
      <w:t xml:space="preserve">10.02.2019 Villers-le-Lac </w:t>
    </w:r>
    <w:r w:rsidR="00850460" w:rsidRPr="00CF2596">
      <w:rPr>
        <w:rFonts w:ascii="Arial" w:hAnsi="Arial" w:cs="Arial"/>
        <w:sz w:val="32"/>
        <w:szCs w:val="32"/>
      </w:rPr>
      <w:t>District du Haut-</w:t>
    </w:r>
    <w:r w:rsidR="00850460" w:rsidRPr="00CF2596">
      <w:rPr>
        <w:rFonts w:ascii="Arial" w:hAnsi="Arial" w:cs="Arial"/>
        <w:bCs/>
        <w:sz w:val="32"/>
        <w:szCs w:val="32"/>
      </w:rPr>
      <w:t>Doubs</w:t>
    </w:r>
  </w:p>
  <w:p w:rsidR="002821BC" w:rsidRPr="00850460" w:rsidRDefault="00636C38">
    <w:pPr>
      <w:pStyle w:val="En-tte"/>
      <w:jc w:val="right"/>
      <w:rPr>
        <w:color w:val="auto"/>
        <w:sz w:val="24"/>
        <w:lang w:val="fr-C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1BC" w:rsidRPr="00CF2596" w:rsidRDefault="004C7017" w:rsidP="00CF2596">
    <w:pPr>
      <w:jc w:val="center"/>
      <w:rPr>
        <w:rFonts w:ascii="Arial" w:hAnsi="Arial" w:cs="Arial"/>
        <w:sz w:val="32"/>
        <w:szCs w:val="32"/>
      </w:rPr>
    </w:pPr>
    <w:r w:rsidRPr="00CF2596">
      <w:rPr>
        <w:rFonts w:ascii="Arial" w:hAnsi="Arial" w:cs="Arial"/>
        <w:sz w:val="32"/>
        <w:szCs w:val="32"/>
      </w:rPr>
      <w:t>Gymnastique Féminine</w:t>
    </w:r>
    <w:r w:rsidR="00CF2596" w:rsidRPr="00CF2596">
      <w:rPr>
        <w:rFonts w:ascii="Arial" w:hAnsi="Arial" w:cs="Arial"/>
        <w:sz w:val="32"/>
        <w:szCs w:val="32"/>
      </w:rPr>
      <w:t xml:space="preserve"> -</w:t>
    </w:r>
    <w:r w:rsidR="004E0EC3" w:rsidRPr="00CF2596">
      <w:rPr>
        <w:rFonts w:ascii="Arial" w:hAnsi="Arial" w:cs="Arial"/>
        <w:sz w:val="32"/>
        <w:szCs w:val="32"/>
      </w:rPr>
      <w:t xml:space="preserve"> </w:t>
    </w:r>
    <w:r w:rsidRPr="00CF2596">
      <w:rPr>
        <w:rFonts w:ascii="Arial" w:hAnsi="Arial" w:cs="Arial"/>
        <w:sz w:val="32"/>
        <w:szCs w:val="32"/>
      </w:rPr>
      <w:t>Initiation Juges GF</w:t>
    </w:r>
  </w:p>
  <w:p w:rsidR="002821BC" w:rsidRPr="00367360" w:rsidRDefault="0035407B" w:rsidP="00CF2596">
    <w:pPr>
      <w:jc w:val="center"/>
      <w:rPr>
        <w:rFonts w:ascii="Arial" w:hAnsi="Arial" w:cs="Arial"/>
        <w:sz w:val="32"/>
        <w:szCs w:val="32"/>
        <w:lang w:val="fr-CH"/>
      </w:rPr>
    </w:pPr>
    <w:r>
      <w:rPr>
        <w:rFonts w:ascii="Arial" w:hAnsi="Arial" w:cs="Arial"/>
        <w:sz w:val="32"/>
        <w:szCs w:val="32"/>
      </w:rPr>
      <w:t xml:space="preserve">10.02.2019 Villers-le-Lac </w:t>
    </w:r>
    <w:r w:rsidR="004C7017" w:rsidRPr="00CF2596">
      <w:rPr>
        <w:rFonts w:ascii="Arial" w:hAnsi="Arial" w:cs="Arial"/>
        <w:sz w:val="32"/>
        <w:szCs w:val="32"/>
      </w:rPr>
      <w:t xml:space="preserve">District </w:t>
    </w:r>
    <w:r w:rsidR="004E0EC3" w:rsidRPr="00CF2596">
      <w:rPr>
        <w:rFonts w:ascii="Arial" w:hAnsi="Arial" w:cs="Arial"/>
        <w:sz w:val="32"/>
        <w:szCs w:val="32"/>
      </w:rPr>
      <w:t xml:space="preserve">du </w:t>
    </w:r>
    <w:r w:rsidR="004C7017" w:rsidRPr="00CF2596">
      <w:rPr>
        <w:rFonts w:ascii="Arial" w:hAnsi="Arial" w:cs="Arial"/>
        <w:sz w:val="32"/>
        <w:szCs w:val="32"/>
      </w:rPr>
      <w:t>Haut</w:t>
    </w:r>
    <w:r w:rsidR="004E0EC3" w:rsidRPr="00CF2596">
      <w:rPr>
        <w:rFonts w:ascii="Arial" w:hAnsi="Arial" w:cs="Arial"/>
        <w:sz w:val="32"/>
        <w:szCs w:val="32"/>
      </w:rPr>
      <w:t>-</w:t>
    </w:r>
    <w:r w:rsidR="00CF2596" w:rsidRPr="00CF2596">
      <w:rPr>
        <w:rFonts w:ascii="Arial" w:hAnsi="Arial" w:cs="Arial"/>
        <w:bCs/>
        <w:sz w:val="32"/>
        <w:szCs w:val="32"/>
      </w:rPr>
      <w:t>Doubs</w:t>
    </w:r>
  </w:p>
  <w:p w:rsidR="002821BC" w:rsidRPr="00CF2596" w:rsidRDefault="00636C38">
    <w:pPr>
      <w:pStyle w:val="Entte4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43C88"/>
    <w:multiLevelType w:val="multilevel"/>
    <w:tmpl w:val="FB7A29D0"/>
    <w:styleLink w:val="RTFNum4"/>
    <w:lvl w:ilvl="0">
      <w:start w:val="1"/>
      <w:numFmt w:val="none"/>
      <w:lvlText w:val="·%1"/>
      <w:lvlJc w:val="left"/>
      <w:pPr>
        <w:ind w:left="570" w:hanging="570"/>
      </w:pPr>
      <w:rPr>
        <w:rFonts w:ascii="Symbol" w:hAnsi="Symbol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5D3F1737"/>
    <w:multiLevelType w:val="multilevel"/>
    <w:tmpl w:val="BF56C43A"/>
    <w:lvl w:ilvl="0">
      <w:numFmt w:val="bullet"/>
      <w:lvlText w:val="•"/>
      <w:lvlJc w:val="left"/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rPr>
        <w:rFonts w:ascii="StarSymbol" w:eastAsia="StarSymbol" w:hAnsi="StarSymbol" w:cs="StarSymbol"/>
        <w:sz w:val="18"/>
        <w:szCs w:val="1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D20"/>
    <w:rsid w:val="000F558A"/>
    <w:rsid w:val="002171B4"/>
    <w:rsid w:val="0035407B"/>
    <w:rsid w:val="00367360"/>
    <w:rsid w:val="00496754"/>
    <w:rsid w:val="004C7017"/>
    <w:rsid w:val="004E0EC3"/>
    <w:rsid w:val="00611F06"/>
    <w:rsid w:val="00636C38"/>
    <w:rsid w:val="007B6026"/>
    <w:rsid w:val="00850460"/>
    <w:rsid w:val="00A11FD3"/>
    <w:rsid w:val="00A61515"/>
    <w:rsid w:val="00BB599C"/>
    <w:rsid w:val="00CF2596"/>
    <w:rsid w:val="00D91D20"/>
    <w:rsid w:val="00DB025E"/>
    <w:rsid w:val="00F2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6771B1-EE24-48B1-841B-51A29517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Heading"/>
    <w:next w:val="Textbody"/>
    <w:uiPriority w:val="9"/>
    <w:qFormat/>
    <w:pPr>
      <w:spacing w:before="238" w:after="176"/>
      <w:outlineLvl w:val="0"/>
    </w:pPr>
    <w:rPr>
      <w:rFonts w:ascii="Verdana" w:hAnsi="Verdana"/>
      <w:b/>
      <w:bCs/>
      <w:color w:val="01121E"/>
      <w:sz w:val="36"/>
      <w14:shadow w14:blurRad="0" w14:dist="17957" w14:dir="2700000" w14:sx="100000" w14:sy="100000" w14:kx="0" w14:ky="0" w14:algn="b">
        <w14:srgbClr w14:val="000000"/>
      </w14:shadow>
    </w:rPr>
  </w:style>
  <w:style w:type="paragraph" w:styleId="Titre2">
    <w:name w:val="heading 2"/>
    <w:basedOn w:val="Heading"/>
    <w:next w:val="Textbody"/>
    <w:uiPriority w:val="9"/>
    <w:unhideWhenUsed/>
    <w:qFormat/>
    <w:pPr>
      <w:spacing w:before="68" w:after="6"/>
      <w:ind w:left="850"/>
      <w:outlineLvl w:val="1"/>
    </w:pPr>
    <w:rPr>
      <w:rFonts w:ascii="Verdana" w:hAnsi="Verdana"/>
      <w:b/>
      <w:bCs/>
      <w:i/>
      <w:iCs/>
      <w:color w:val="87888A"/>
      <w14:shadow w14:blurRad="0" w14:dist="17957" w14:dir="2700000" w14:sx="100000" w14:sy="100000" w14:kx="0" w14:ky="0" w14:algn="b">
        <w14:srgbClr w14:val="000000"/>
      </w14:shadow>
    </w:rPr>
  </w:style>
  <w:style w:type="paragraph" w:styleId="Titre3">
    <w:name w:val="heading 3"/>
    <w:basedOn w:val="Heading"/>
    <w:next w:val="Textbody"/>
    <w:uiPriority w:val="9"/>
    <w:semiHidden/>
    <w:unhideWhenUsed/>
    <w:qFormat/>
    <w:pPr>
      <w:outlineLvl w:val="2"/>
    </w:pPr>
    <w:rPr>
      <w:b/>
      <w:bCs/>
    </w:rPr>
  </w:style>
  <w:style w:type="paragraph" w:styleId="Titre4">
    <w:name w:val="heading 4"/>
    <w:basedOn w:val="Heading"/>
    <w:next w:val="Textbody"/>
    <w:uiPriority w:val="9"/>
    <w:semiHidden/>
    <w:unhideWhenUsed/>
    <w:qFormat/>
    <w:pPr>
      <w:outlineLvl w:val="3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19"/>
    </w:pPr>
    <w:rPr>
      <w:rFonts w:ascii="Arial Narrow" w:hAnsi="Arial Narrow"/>
    </w:r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4818"/>
        <w:tab w:val="right" w:pos="9637"/>
      </w:tabs>
    </w:pPr>
    <w:rPr>
      <w:rFonts w:ascii="Trebuchet MS" w:hAnsi="Trebuchet MS"/>
      <w:b/>
      <w:color w:val="C80B68"/>
      <w:sz w:val="44"/>
      <w14:shadow w14:blurRad="0" w14:dist="17957" w14:dir="2700000" w14:sx="100000" w14:sy="100000" w14:kx="0" w14:ky="0" w14:algn="b">
        <w14:srgbClr w14:val="000000"/>
      </w14:shadow>
    </w:rPr>
  </w:style>
  <w:style w:type="paragraph" w:styleId="Pieddepage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TableContents">
    <w:name w:val="Table Contents"/>
    <w:basedOn w:val="Standard"/>
    <w:pPr>
      <w:suppressLineNumbers/>
    </w:pPr>
    <w:rPr>
      <w:rFonts w:ascii="Arial Narrow" w:hAnsi="Arial Narrow"/>
      <w:sz w:val="2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ntte2">
    <w:name w:val="Entête 2"/>
    <w:basedOn w:val="Entte1"/>
    <w:next w:val="Entte3"/>
    <w:pPr>
      <w:pBdr>
        <w:top w:val="single" w:sz="4" w:space="1" w:color="FFFFFF"/>
        <w:left w:val="single" w:sz="4" w:space="1" w:color="FFFFFF"/>
        <w:bottom w:val="single" w:sz="4" w:space="1" w:color="FFFFFF"/>
        <w:right w:val="single" w:sz="4" w:space="1" w:color="FFFFFF"/>
      </w:pBdr>
      <w:tabs>
        <w:tab w:val="clear" w:pos="4818"/>
        <w:tab w:val="clear" w:pos="9637"/>
        <w:tab w:val="center" w:pos="9657"/>
        <w:tab w:val="right" w:pos="13797"/>
      </w:tabs>
      <w:spacing w:before="283"/>
      <w:ind w:left="4839" w:right="385"/>
      <w:jc w:val="center"/>
    </w:pPr>
    <w:rPr>
      <w:rFonts w:eastAsia="Trebuchet MS" w:cs="Trebuchet MS"/>
      <w:bCs/>
      <w:color w:val="999999"/>
      <w:szCs w:val="40"/>
    </w:rPr>
  </w:style>
  <w:style w:type="paragraph" w:customStyle="1" w:styleId="Entte3">
    <w:name w:val="Entête 3"/>
    <w:basedOn w:val="Standard"/>
    <w:next w:val="Entte4"/>
    <w:pPr>
      <w:pBdr>
        <w:top w:val="single" w:sz="4" w:space="1" w:color="FFFFFF"/>
        <w:left w:val="single" w:sz="4" w:space="1" w:color="FFFFFF"/>
        <w:bottom w:val="single" w:sz="4" w:space="1" w:color="FFFFFF"/>
        <w:right w:val="single" w:sz="4" w:space="1" w:color="FFFFFF"/>
      </w:pBdr>
      <w:tabs>
        <w:tab w:val="center" w:pos="10030"/>
        <w:tab w:val="right" w:pos="14170"/>
      </w:tabs>
      <w:ind w:left="5212" w:right="1399" w:hanging="280"/>
      <w:jc w:val="center"/>
    </w:pPr>
    <w:rPr>
      <w:rFonts w:ascii="Verdana" w:eastAsia="Trebuchet MS" w:hAnsi="Verdana" w:cs="Trebuchet MS"/>
      <w:b/>
      <w:bCs/>
      <w:color w:val="4C4C4C"/>
      <w:sz w:val="40"/>
      <w:szCs w:val="40"/>
      <w14:shadow w14:blurRad="0" w14:dist="17957" w14:dir="2700000" w14:sx="100000" w14:sy="100000" w14:kx="0" w14:ky="0" w14:algn="b">
        <w14:srgbClr w14:val="000000"/>
      </w14:shadow>
    </w:rPr>
  </w:style>
  <w:style w:type="paragraph" w:customStyle="1" w:styleId="Entte1">
    <w:name w:val="Entête 1"/>
    <w:basedOn w:val="En-tte"/>
    <w:next w:val="Entte2"/>
    <w:pPr>
      <w:jc w:val="right"/>
    </w:pPr>
    <w:rPr>
      <w:rFonts w:ascii="Verdana" w:hAnsi="Verdana"/>
      <w:color w:val="000000"/>
      <w:sz w:val="40"/>
    </w:rPr>
  </w:style>
  <w:style w:type="paragraph" w:customStyle="1" w:styleId="Entte4">
    <w:name w:val="Entête 4"/>
    <w:basedOn w:val="Standard"/>
    <w:pPr>
      <w:pBdr>
        <w:top w:val="single" w:sz="4" w:space="1" w:color="FFFFFF"/>
        <w:left w:val="single" w:sz="4" w:space="1" w:color="FFFFFF"/>
        <w:bottom w:val="single" w:sz="4" w:space="1" w:color="FFFFFF"/>
        <w:right w:val="single" w:sz="4" w:space="1" w:color="FFFFFF"/>
      </w:pBdr>
      <w:tabs>
        <w:tab w:val="center" w:pos="9876"/>
        <w:tab w:val="right" w:pos="14016"/>
      </w:tabs>
      <w:ind w:left="5058" w:right="-28"/>
      <w:jc w:val="center"/>
    </w:pPr>
    <w:rPr>
      <w:rFonts w:ascii="Verdana" w:hAnsi="Verdana"/>
      <w:b/>
      <w:bCs/>
      <w:color w:val="999999"/>
      <w:sz w:val="36"/>
      <w14:shadow w14:blurRad="0" w14:dist="17957" w14:dir="2700000" w14:sx="100000" w14:sy="100000" w14:kx="0" w14:ky="0" w14:algn="b">
        <w14:srgbClr w14:val="000000"/>
      </w14:shadow>
    </w:rPr>
  </w:style>
  <w:style w:type="paragraph" w:customStyle="1" w:styleId="Titretableauformation">
    <w:name w:val="Titre tableau formation"/>
    <w:basedOn w:val="Titre1"/>
    <w:pPr>
      <w:spacing w:before="0" w:after="0"/>
    </w:pPr>
    <w:rPr>
      <w:rFonts w:ascii="Garamond" w:hAnsi="Garamond"/>
      <w:color w:val="00A7FF"/>
    </w:rPr>
  </w:style>
  <w:style w:type="paragraph" w:customStyle="1" w:styleId="Framecontents">
    <w:name w:val="Frame contents"/>
    <w:basedOn w:val="Textbody"/>
    <w:pPr>
      <w:spacing w:after="62"/>
      <w:jc w:val="both"/>
    </w:pPr>
  </w:style>
  <w:style w:type="paragraph" w:customStyle="1" w:styleId="PieddepageFormation">
    <w:name w:val="Pied de page Formation"/>
    <w:basedOn w:val="Standard"/>
    <w:pPr>
      <w:autoSpaceDE w:val="0"/>
      <w:ind w:left="22"/>
      <w:jc w:val="center"/>
    </w:pPr>
    <w:rPr>
      <w:rFonts w:ascii="Arial Narrow" w:eastAsia="Trebuchet MS" w:hAnsi="Arial Narrow" w:cs="Trebuchet MS"/>
      <w:b/>
      <w:bCs/>
      <w:color w:val="F74533"/>
      <w:sz w:val="28"/>
      <w:szCs w:val="28"/>
      <w14:shadow w14:blurRad="0" w14:dist="17957" w14:dir="2700000" w14:sx="100000" w14:sy="100000" w14:kx="0" w14:ky="0" w14:algn="b">
        <w14:srgbClr w14:val="000000"/>
      </w14:shadow>
    </w:rPr>
  </w:style>
  <w:style w:type="paragraph" w:customStyle="1" w:styleId="EntteFormation">
    <w:name w:val="Entête Formation"/>
    <w:basedOn w:val="Textbody"/>
    <w:pPr>
      <w:jc w:val="right"/>
    </w:pPr>
    <w:rPr>
      <w:rFonts w:ascii="Verdana" w:hAnsi="Verdana"/>
      <w:b/>
      <w:color w:val="F74533"/>
      <w:spacing w:val="20"/>
      <w:sz w:val="28"/>
      <w:szCs w:val="28"/>
    </w:rPr>
  </w:style>
  <w:style w:type="character" w:customStyle="1" w:styleId="CharteBAFA">
    <w:name w:val="Charte BAFA"/>
    <w:rPr>
      <w:rFonts w:ascii="Bodoni MT" w:eastAsia="Bodoni MT" w:hAnsi="Bodoni MT" w:cs="Bodoni MT"/>
      <w:b/>
      <w:bCs/>
      <w:i w:val="0"/>
      <w:iCs w:val="0"/>
      <w:strike w:val="0"/>
      <w:dstrike w:val="0"/>
      <w:color w:val="auto"/>
      <w:kern w:val="3"/>
      <w:sz w:val="80"/>
      <w:szCs w:val="80"/>
      <w:u w:val="none"/>
      <w:em w:val="none"/>
      <w14:shadow w14:blurRad="0" w14:dist="17957" w14:dir="2700000" w14:sx="100000" w14:sy="100000" w14:kx="0" w14:ky="0" w14:algn="b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FFFFFF"/>
        </w14:solidFill>
      </w14:textFill>
    </w:r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RTFNum41">
    <w:name w:val="RTF_Num 4 1"/>
    <w:rPr>
      <w:rFonts w:ascii="Symbol" w:hAnsi="Symbol"/>
      <w:sz w:val="24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Lienhypertexte">
    <w:name w:val="Hyperlink"/>
    <w:basedOn w:val="Policepardfaut"/>
    <w:rPr>
      <w:color w:val="0000FF"/>
      <w:u w:val="single"/>
    </w:rPr>
  </w:style>
  <w:style w:type="numbering" w:customStyle="1" w:styleId="RTFNum4">
    <w:name w:val="RTF_Num 4"/>
    <w:basedOn w:val="Aucuneliste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F2596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2596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scf-fcomte.fr/instance.php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scf-fcomte.fr/instance.php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f.junod@orange.f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isabelle.girardin@wanadoo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ges@fscf-bfc.f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ages@fscf-bfc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ug\Desktop\Formation%202016%202017\GF\base\circulaires%20base%20haut%20doubs%20formation.odt\circulaires%20formation.ot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circulaires formation.ott</Template>
  <TotalTime>0</TotalTime>
  <Pages>2</Pages>
  <Words>260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circulaires formation</vt:lpstr>
      <vt:lpstr>circulaires formation</vt:lpstr>
    </vt:vector>
  </TitlesOfParts>
  <Company>Baxalta</Company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circulaires formation</dc:title>
  <dc:creator>Propriétaire</dc:creator>
  <cp:lastModifiedBy>Propriétaire</cp:lastModifiedBy>
  <cp:revision>2</cp:revision>
  <dcterms:created xsi:type="dcterms:W3CDTF">2019-01-16T13:14:00Z</dcterms:created>
  <dcterms:modified xsi:type="dcterms:W3CDTF">2019-01-16T13:14:00Z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